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B32" w:rsidRPr="00F4256C" w:rsidRDefault="00A12B32">
      <w:pPr>
        <w:jc w:val="center"/>
        <w:rPr>
          <w:rFonts w:asciiTheme="minorEastAsia" w:hAnsiTheme="minorEastAsia"/>
          <w:b/>
          <w:kern w:val="0"/>
          <w:sz w:val="28"/>
        </w:rPr>
      </w:pPr>
      <w:r w:rsidRPr="00F4256C">
        <w:rPr>
          <w:rFonts w:asciiTheme="minorEastAsia" w:hAnsiTheme="minorEastAsia" w:hint="eastAsia"/>
          <w:b/>
          <w:kern w:val="0"/>
          <w:sz w:val="28"/>
        </w:rPr>
        <w:t>いとうせいこう</w:t>
      </w:r>
      <w:r w:rsidRPr="00F4256C">
        <w:rPr>
          <w:rFonts w:asciiTheme="minorEastAsia" w:hAnsiTheme="minorEastAsia" w:hint="eastAsia"/>
          <w:b/>
          <w:color w:val="FF0000"/>
          <w:kern w:val="0"/>
          <w:sz w:val="28"/>
        </w:rPr>
        <w:t>×</w:t>
      </w:r>
      <w:r w:rsidRPr="00F4256C">
        <w:rPr>
          <w:rFonts w:asciiTheme="minorEastAsia" w:hAnsiTheme="minorEastAsia" w:hint="eastAsia"/>
          <w:b/>
          <w:kern w:val="0"/>
          <w:sz w:val="28"/>
        </w:rPr>
        <w:t>奥泉 光</w:t>
      </w:r>
    </w:p>
    <w:p w:rsidR="00A12B32" w:rsidRPr="00F4256C" w:rsidRDefault="00A12B32">
      <w:pPr>
        <w:jc w:val="center"/>
        <w:rPr>
          <w:rFonts w:asciiTheme="minorEastAsia" w:hAnsiTheme="minorEastAsia"/>
          <w:b/>
          <w:sz w:val="28"/>
        </w:rPr>
      </w:pPr>
      <w:r w:rsidRPr="00F4256C">
        <w:rPr>
          <w:rFonts w:asciiTheme="minorEastAsia" w:hAnsiTheme="minorEastAsia" w:hint="eastAsia"/>
          <w:b/>
          <w:sz w:val="28"/>
        </w:rPr>
        <w:t>＜文芸漫談シーズン４＞</w:t>
      </w:r>
    </w:p>
    <w:p w:rsidR="00F0708E" w:rsidRPr="00242A93" w:rsidRDefault="00301290" w:rsidP="00F0708E">
      <w:pPr>
        <w:jc w:val="center"/>
        <w:rPr>
          <w:rFonts w:ascii="ＭＳ 明朝" w:eastAsia="ＭＳ 明朝"/>
          <w:b/>
          <w:sz w:val="36"/>
        </w:rPr>
      </w:pPr>
      <w:r>
        <w:rPr>
          <w:rFonts w:ascii="ＭＳ 明朝" w:eastAsia="ＭＳ 明朝" w:hint="eastAsia"/>
          <w:b/>
          <w:sz w:val="36"/>
        </w:rPr>
        <w:t xml:space="preserve">　</w:t>
      </w:r>
      <w:r w:rsidR="004F50ED" w:rsidRPr="004F50ED">
        <w:rPr>
          <w:rFonts w:ascii="ＭＳ 明朝" w:eastAsia="ＭＳ 明朝" w:hint="eastAsia"/>
          <w:b/>
          <w:sz w:val="36"/>
        </w:rPr>
        <w:t>スタニスワフ・レム</w:t>
      </w:r>
      <w:r w:rsidR="000F0085" w:rsidRPr="000F0085">
        <w:rPr>
          <w:rFonts w:ascii="ＭＳ 明朝" w:eastAsia="ＭＳ 明朝" w:hint="eastAsia"/>
          <w:b/>
          <w:sz w:val="36"/>
        </w:rPr>
        <w:t>『</w:t>
      </w:r>
      <w:r w:rsidR="004F50ED">
        <w:rPr>
          <w:rFonts w:ascii="ＭＳ 明朝" w:eastAsia="ＭＳ 明朝" w:hint="eastAsia"/>
          <w:b/>
          <w:sz w:val="36"/>
        </w:rPr>
        <w:t>ソラリス</w:t>
      </w:r>
      <w:r w:rsidR="000F0085" w:rsidRPr="000F0085">
        <w:rPr>
          <w:rFonts w:ascii="ＭＳ 明朝" w:eastAsia="ＭＳ 明朝" w:hint="eastAsia"/>
          <w:b/>
          <w:sz w:val="36"/>
        </w:rPr>
        <w:t>』</w:t>
      </w:r>
    </w:p>
    <w:p w:rsidR="00A12B32" w:rsidRPr="00F4256C" w:rsidRDefault="00A12B32">
      <w:pPr>
        <w:pStyle w:val="2"/>
        <w:pBdr>
          <w:top w:val="dotted" w:sz="6" w:space="1" w:color="auto"/>
          <w:left w:val="dotted" w:sz="6" w:space="4" w:color="auto"/>
          <w:bottom w:val="dotted" w:sz="6" w:space="1" w:color="auto"/>
          <w:right w:val="dotted" w:sz="6" w:space="4" w:color="auto"/>
        </w:pBdr>
        <w:rPr>
          <w:rFonts w:asciiTheme="minorEastAsia" w:eastAsiaTheme="minorEastAsia" w:hAnsiTheme="minorEastAsia"/>
          <w:sz w:val="24"/>
        </w:rPr>
      </w:pPr>
      <w:r w:rsidRPr="00F4256C">
        <w:rPr>
          <w:rFonts w:asciiTheme="minorEastAsia" w:eastAsiaTheme="minorEastAsia" w:hAnsiTheme="minorEastAsia" w:hint="eastAsia"/>
          <w:sz w:val="24"/>
        </w:rPr>
        <w:t>この企画は、いとうせいこうと奥泉光が、小説の面白さを、笑いを取りながら伝えたいと、漫談形式で始めた文学ライブです。</w:t>
      </w:r>
    </w:p>
    <w:p w:rsidR="00A12B32" w:rsidRPr="00F4256C" w:rsidRDefault="00A12B32">
      <w:pPr>
        <w:pStyle w:val="31"/>
        <w:pBdr>
          <w:top w:val="dotted" w:sz="6" w:space="1" w:color="auto"/>
          <w:left w:val="dotted" w:sz="6" w:space="4" w:color="auto"/>
          <w:bottom w:val="dotted" w:sz="6" w:space="1" w:color="auto"/>
          <w:right w:val="dotted" w:sz="6" w:space="4" w:color="auto"/>
        </w:pBdr>
        <w:rPr>
          <w:rFonts w:asciiTheme="minorEastAsia" w:eastAsiaTheme="minorEastAsia" w:hAnsiTheme="minorEastAsia"/>
        </w:rPr>
      </w:pPr>
      <w:r w:rsidRPr="00F4256C">
        <w:rPr>
          <w:rFonts w:asciiTheme="minorEastAsia" w:eastAsiaTheme="minorEastAsia" w:hAnsiTheme="minorEastAsia" w:hint="eastAsia"/>
        </w:rPr>
        <w:t>芥川賞作家と稀代の仕掛人が捨て身でおくる、漫談スタイルの超ブンガク実践講座。</w:t>
      </w:r>
    </w:p>
    <w:p w:rsidR="00A12B32" w:rsidRPr="00F4256C" w:rsidRDefault="00A12B32">
      <w:pPr>
        <w:pBdr>
          <w:top w:val="dotted" w:sz="6" w:space="1" w:color="auto"/>
          <w:left w:val="dotted" w:sz="6" w:space="4" w:color="auto"/>
          <w:bottom w:val="dotted" w:sz="6" w:space="1" w:color="auto"/>
          <w:right w:val="dotted" w:sz="6" w:space="4" w:color="auto"/>
        </w:pBdr>
        <w:jc w:val="center"/>
        <w:rPr>
          <w:rFonts w:asciiTheme="minorEastAsia" w:hAnsiTheme="minorEastAsia"/>
        </w:rPr>
      </w:pPr>
      <w:r w:rsidRPr="00F4256C">
        <w:rPr>
          <w:rFonts w:asciiTheme="minorEastAsia" w:hAnsiTheme="minorEastAsia" w:hint="eastAsia"/>
          <w:i/>
        </w:rPr>
        <w:t>小説の書き方・読み方がクスクスわかる？かも！</w:t>
      </w:r>
    </w:p>
    <w:p w:rsidR="00354B4B" w:rsidRDefault="00354B4B" w:rsidP="00354B4B">
      <w:pPr>
        <w:jc w:val="center"/>
        <w:rPr>
          <w:rFonts w:asciiTheme="minorEastAsia" w:hAnsiTheme="minorEastAsia"/>
        </w:rPr>
      </w:pPr>
    </w:p>
    <w:p w:rsidR="00354B4B" w:rsidRDefault="00DC5B55" w:rsidP="00354B4B">
      <w:pPr>
        <w:jc w:val="center"/>
        <w:rPr>
          <w:rFonts w:asciiTheme="minorEastAsia" w:hAnsiTheme="minorEastAsia"/>
        </w:rPr>
      </w:pPr>
      <w:r>
        <w:rPr>
          <w:rFonts w:asciiTheme="minorEastAsia" w:hAnsiTheme="minorEastAsia"/>
          <w:noProof/>
        </w:rPr>
        <w:drawing>
          <wp:inline distT="0" distB="0" distL="0" distR="0">
            <wp:extent cx="5170170" cy="3435843"/>
            <wp:effectExtent l="25400" t="0" r="1143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177265" cy="3440558"/>
                    </a:xfrm>
                    <a:prstGeom prst="rect">
                      <a:avLst/>
                    </a:prstGeom>
                    <a:noFill/>
                    <a:ln w="9525">
                      <a:noFill/>
                      <a:miter lim="800000"/>
                      <a:headEnd/>
                      <a:tailEnd/>
                    </a:ln>
                  </pic:spPr>
                </pic:pic>
              </a:graphicData>
            </a:graphic>
          </wp:inline>
        </w:drawing>
      </w:r>
    </w:p>
    <w:p w:rsidR="00354B4B" w:rsidRDefault="00354B4B" w:rsidP="00354B4B">
      <w:pPr>
        <w:jc w:val="center"/>
        <w:rPr>
          <w:rFonts w:asciiTheme="minorEastAsia" w:hAnsiTheme="minorEastAsia"/>
        </w:rPr>
      </w:pPr>
    </w:p>
    <w:p w:rsidR="000653EB" w:rsidRDefault="000653EB" w:rsidP="000653EB">
      <w:pPr>
        <w:spacing w:line="0" w:lineRule="atLeast"/>
        <w:rPr>
          <w:rFonts w:asciiTheme="minorEastAsia" w:hAnsiTheme="minorEastAsia"/>
        </w:rPr>
      </w:pPr>
      <w:r w:rsidRPr="00A61D98">
        <w:rPr>
          <w:rFonts w:asciiTheme="minorEastAsia" w:hAnsiTheme="minorEastAsia" w:hint="eastAsia"/>
        </w:rPr>
        <w:t>作家・クリエーターとして活躍する“いとうせいこう”と、芥川賞作家であり大学教授の“奥泉光”による耳馴染みのない『文芸漫談』なる公演が、年3回のシリーズで行われている。</w:t>
      </w:r>
    </w:p>
    <w:p w:rsidR="000653EB" w:rsidRPr="00A61D98" w:rsidRDefault="000653EB" w:rsidP="000653EB">
      <w:pPr>
        <w:spacing w:line="0" w:lineRule="atLeast"/>
        <w:rPr>
          <w:rFonts w:asciiTheme="minorEastAsia" w:hAnsiTheme="minorEastAsia"/>
        </w:rPr>
      </w:pPr>
      <w:r w:rsidRPr="0008115D">
        <w:rPr>
          <w:rFonts w:asciiTheme="minorEastAsia" w:hAnsiTheme="minorEastAsia" w:hint="eastAsia"/>
        </w:rPr>
        <w:t>2006年5月</w:t>
      </w:r>
      <w:r>
        <w:rPr>
          <w:rFonts w:asciiTheme="minorEastAsia" w:hAnsiTheme="minorEastAsia" w:hint="eastAsia"/>
        </w:rPr>
        <w:t>、</w:t>
      </w:r>
      <w:r w:rsidRPr="0008115D">
        <w:rPr>
          <w:rFonts w:asciiTheme="minorEastAsia" w:hAnsiTheme="minorEastAsia" w:hint="eastAsia"/>
        </w:rPr>
        <w:t>ゴーゴリー</w:t>
      </w:r>
      <w:r>
        <w:rPr>
          <w:rFonts w:asciiTheme="minorEastAsia" w:hAnsiTheme="minorEastAsia" w:hint="eastAsia"/>
        </w:rPr>
        <w:t>の</w:t>
      </w:r>
      <w:r w:rsidRPr="0008115D">
        <w:rPr>
          <w:rFonts w:asciiTheme="minorEastAsia" w:hAnsiTheme="minorEastAsia" w:hint="eastAsia"/>
        </w:rPr>
        <w:t>『外套』『鼻』</w:t>
      </w:r>
      <w:r>
        <w:rPr>
          <w:rFonts w:asciiTheme="minorEastAsia" w:hAnsiTheme="minorEastAsia" w:hint="eastAsia"/>
        </w:rPr>
        <w:t>から始まったこの会も、お客様に支えられながら12年を超えました。</w:t>
      </w:r>
      <w:r w:rsidRPr="00A61D98">
        <w:rPr>
          <w:rFonts w:asciiTheme="minorEastAsia" w:hAnsiTheme="minorEastAsia" w:hint="eastAsia"/>
        </w:rPr>
        <w:t>今回はその</w:t>
      </w:r>
      <w:r>
        <w:rPr>
          <w:rFonts w:asciiTheme="minorEastAsia" w:hAnsiTheme="minorEastAsia" w:hint="eastAsia"/>
        </w:rPr>
        <w:t>4</w:t>
      </w:r>
      <w:r w:rsidR="004F50ED">
        <w:rPr>
          <w:rFonts w:asciiTheme="minorEastAsia" w:hAnsiTheme="minorEastAsia" w:hint="eastAsia"/>
        </w:rPr>
        <w:t>6</w:t>
      </w:r>
      <w:r w:rsidRPr="00A61D98">
        <w:rPr>
          <w:rFonts w:asciiTheme="minorEastAsia" w:hAnsiTheme="minorEastAsia" w:hint="eastAsia"/>
        </w:rPr>
        <w:t>回目。</w:t>
      </w:r>
    </w:p>
    <w:p w:rsidR="003E6903" w:rsidRPr="00A61D98" w:rsidRDefault="003E6903" w:rsidP="003E6903">
      <w:pPr>
        <w:spacing w:line="0" w:lineRule="atLeast"/>
        <w:rPr>
          <w:rFonts w:asciiTheme="minorEastAsia" w:hAnsiTheme="minorEastAsia"/>
        </w:rPr>
      </w:pPr>
      <w:r w:rsidRPr="00A61D98">
        <w:rPr>
          <w:rFonts w:asciiTheme="minorEastAsia" w:hAnsiTheme="minorEastAsia" w:hint="eastAsia"/>
        </w:rPr>
        <w:t>内容、構成はいたってシンプルで、文学作品を題材にし、笑いを盛り込み、二人で作品を語っていく、漫談形式のトークショーです。</w:t>
      </w:r>
    </w:p>
    <w:p w:rsidR="003E6903" w:rsidRPr="00A61D98" w:rsidRDefault="003E6903" w:rsidP="003E6903">
      <w:pPr>
        <w:spacing w:line="0" w:lineRule="atLeast"/>
        <w:rPr>
          <w:rFonts w:asciiTheme="minorEastAsia" w:hAnsiTheme="minorEastAsia"/>
        </w:rPr>
      </w:pPr>
      <w:r w:rsidRPr="00A61D98">
        <w:rPr>
          <w:rFonts w:asciiTheme="minorEastAsia" w:hAnsiTheme="minorEastAsia" w:hint="eastAsia"/>
        </w:rPr>
        <w:t>同類のトークショーのように、作品への理解を与えることにこそ違いはないのですが、そこに、博学がユーモアをまとったような二人の『笑い』が入ることにより、お客さまの興味をより深いところまで誘い、“豊かな文学”になるのでは、との試みです。</w:t>
      </w:r>
    </w:p>
    <w:p w:rsidR="003E6903" w:rsidRDefault="003E6903" w:rsidP="00301290">
      <w:pPr>
        <w:spacing w:line="0" w:lineRule="atLeast"/>
        <w:jc w:val="left"/>
        <w:rPr>
          <w:rFonts w:asciiTheme="minorEastAsia" w:hAnsiTheme="minorEastAsia"/>
        </w:rPr>
      </w:pPr>
    </w:p>
    <w:p w:rsidR="004F50ED" w:rsidRPr="004F50ED" w:rsidRDefault="003E6903" w:rsidP="004F50ED">
      <w:pPr>
        <w:spacing w:line="0" w:lineRule="atLeast"/>
        <w:rPr>
          <w:rFonts w:asciiTheme="minorEastAsia" w:hAnsiTheme="minorEastAsia"/>
        </w:rPr>
      </w:pPr>
      <w:r w:rsidRPr="00AD397F">
        <w:rPr>
          <w:rFonts w:ascii="ＭＳ 明朝" w:eastAsia="ＭＳ 明朝" w:hAnsi="ＭＳ 明朝" w:hint="eastAsia"/>
        </w:rPr>
        <w:t>今回の「</w:t>
      </w:r>
      <w:r w:rsidR="004F50ED">
        <w:rPr>
          <w:rFonts w:ascii="ＭＳ 明朝" w:eastAsia="ＭＳ 明朝" w:hAnsi="ＭＳ 明朝" w:hint="eastAsia"/>
        </w:rPr>
        <w:t>ソラリス</w:t>
      </w:r>
      <w:r w:rsidRPr="00AD397F">
        <w:rPr>
          <w:rFonts w:ascii="ＭＳ 明朝" w:eastAsia="ＭＳ 明朝" w:hAnsi="ＭＳ 明朝" w:hint="eastAsia"/>
        </w:rPr>
        <w:t>」は、</w:t>
      </w:r>
      <w:r w:rsidR="004F50ED" w:rsidRPr="004F50ED">
        <w:rPr>
          <w:rFonts w:asciiTheme="minorEastAsia" w:hAnsiTheme="minorEastAsia" w:hint="eastAsia"/>
        </w:rPr>
        <w:t>惑星ソラリスを探査中のステーションで異変が発生した。</w:t>
      </w:r>
    </w:p>
    <w:p w:rsidR="004F50ED" w:rsidRPr="004F50ED" w:rsidRDefault="004F50ED" w:rsidP="004F50ED">
      <w:pPr>
        <w:spacing w:line="0" w:lineRule="atLeast"/>
        <w:rPr>
          <w:rFonts w:asciiTheme="minorEastAsia" w:hAnsiTheme="minorEastAsia"/>
        </w:rPr>
      </w:pPr>
      <w:r w:rsidRPr="004F50ED">
        <w:rPr>
          <w:rFonts w:asciiTheme="minorEastAsia" w:hAnsiTheme="minorEastAsia" w:hint="eastAsia"/>
        </w:rPr>
        <w:t>謎の解明のために送りこまれた心理学者ケルヴィンの目の前に自殺した恋人ハリーが姿を現し、彼はやがて悪夢のような現実と甘やかな追憶に翻弄されていく</w:t>
      </w:r>
      <w:r>
        <w:rPr>
          <w:rFonts w:asciiTheme="minorEastAsia" w:hAnsiTheme="minorEastAsia" w:hint="eastAsia"/>
        </w:rPr>
        <w:t>・・・</w:t>
      </w:r>
      <w:r w:rsidRPr="004F50ED">
        <w:rPr>
          <w:rFonts w:asciiTheme="minorEastAsia" w:hAnsiTheme="minorEastAsia" w:hint="eastAsia"/>
        </w:rPr>
        <w:t>。</w:t>
      </w:r>
    </w:p>
    <w:p w:rsidR="00301290" w:rsidRPr="00301290" w:rsidRDefault="00301290" w:rsidP="004F50ED">
      <w:pPr>
        <w:spacing w:line="0" w:lineRule="atLeast"/>
        <w:rPr>
          <w:rFonts w:asciiTheme="minorEastAsia" w:hAnsiTheme="minorEastAsia"/>
        </w:rPr>
      </w:pPr>
    </w:p>
    <w:p w:rsidR="004F50ED" w:rsidRDefault="00BC40B8">
      <w:pPr>
        <w:spacing w:line="0" w:lineRule="atLeast"/>
        <w:jc w:val="left"/>
      </w:pPr>
      <w:r w:rsidRPr="00BC40B8">
        <w:rPr>
          <w:rFonts w:hint="eastAsia"/>
        </w:rPr>
        <w:t>何だ、それなら知っているよ！と、言われる方も、二人の手にかかると、こんな読み方もあったのかと納得いただけるものと思いますよ！</w:t>
      </w:r>
    </w:p>
    <w:p w:rsidR="00BC40B8" w:rsidRDefault="00BC40B8">
      <w:pPr>
        <w:spacing w:line="0" w:lineRule="atLeast"/>
        <w:jc w:val="left"/>
      </w:pPr>
    </w:p>
    <w:p w:rsidR="00BC40B8" w:rsidRPr="00BC40B8" w:rsidRDefault="00BC40B8">
      <w:pPr>
        <w:spacing w:line="0" w:lineRule="atLeast"/>
        <w:jc w:val="left"/>
        <w:rPr>
          <w:rFonts w:asciiTheme="minorEastAsia" w:hAnsiTheme="minorEastAsia"/>
          <w:spacing w:val="360"/>
          <w:kern w:val="0"/>
        </w:rPr>
      </w:pPr>
    </w:p>
    <w:p w:rsidR="00A12B32" w:rsidRPr="00F4256C" w:rsidRDefault="00A12B32">
      <w:pPr>
        <w:spacing w:line="0" w:lineRule="atLeast"/>
        <w:jc w:val="left"/>
        <w:rPr>
          <w:rFonts w:asciiTheme="minorEastAsia" w:hAnsiTheme="minorEastAsia"/>
        </w:rPr>
      </w:pPr>
      <w:r w:rsidRPr="00BC40B8">
        <w:rPr>
          <w:rFonts w:asciiTheme="minorEastAsia" w:hAnsiTheme="minorEastAsia" w:hint="eastAsia"/>
          <w:spacing w:val="360"/>
          <w:kern w:val="0"/>
          <w:fitText w:val="1200" w:id="1663209728"/>
        </w:rPr>
        <w:t>出</w:t>
      </w:r>
      <w:r w:rsidRPr="00BC40B8">
        <w:rPr>
          <w:rFonts w:asciiTheme="minorEastAsia" w:hAnsiTheme="minorEastAsia" w:hint="eastAsia"/>
          <w:kern w:val="0"/>
          <w:fitText w:val="1200" w:id="1663209728"/>
        </w:rPr>
        <w:t>演</w:t>
      </w:r>
      <w:r w:rsidRPr="00F4256C">
        <w:rPr>
          <w:rFonts w:asciiTheme="minorEastAsia" w:hAnsiTheme="minorEastAsia" w:hint="eastAsia"/>
          <w:kern w:val="0"/>
        </w:rPr>
        <w:t>■</w:t>
      </w:r>
      <w:r w:rsidRPr="00F4256C">
        <w:rPr>
          <w:rFonts w:asciiTheme="minorEastAsia" w:hAnsiTheme="minorEastAsia" w:hint="eastAsia"/>
          <w:b/>
          <w:kern w:val="0"/>
        </w:rPr>
        <w:t>いとうせいこう</w:t>
      </w:r>
      <w:r w:rsidRPr="00F4256C">
        <w:rPr>
          <w:rFonts w:asciiTheme="minorEastAsia" w:hAnsiTheme="minorEastAsia" w:hint="eastAsia"/>
          <w:b/>
          <w:color w:val="FF0000"/>
          <w:kern w:val="0"/>
        </w:rPr>
        <w:t>×</w:t>
      </w:r>
      <w:r w:rsidRPr="00F4256C">
        <w:rPr>
          <w:rFonts w:asciiTheme="minorEastAsia" w:hAnsiTheme="minorEastAsia" w:hint="eastAsia"/>
          <w:b/>
          <w:kern w:val="0"/>
        </w:rPr>
        <w:t>奥泉 光</w:t>
      </w:r>
    </w:p>
    <w:p w:rsidR="00A12B32" w:rsidRPr="00F4256C" w:rsidRDefault="00A12B32">
      <w:pPr>
        <w:spacing w:line="0" w:lineRule="atLeast"/>
        <w:rPr>
          <w:rFonts w:asciiTheme="minorEastAsia" w:hAnsiTheme="minorEastAsia"/>
          <w:sz w:val="32"/>
        </w:rPr>
      </w:pPr>
      <w:r w:rsidRPr="00F158F2">
        <w:rPr>
          <w:rFonts w:asciiTheme="minorEastAsia" w:hAnsiTheme="minorEastAsia" w:hint="eastAsia"/>
          <w:spacing w:val="360"/>
          <w:kern w:val="0"/>
          <w:fitText w:val="1200" w:id="-1541092096"/>
        </w:rPr>
        <w:t>日</w:t>
      </w:r>
      <w:r w:rsidRPr="00F158F2">
        <w:rPr>
          <w:rFonts w:asciiTheme="minorEastAsia" w:hAnsiTheme="minorEastAsia" w:hint="eastAsia"/>
          <w:kern w:val="0"/>
          <w:fitText w:val="1200" w:id="-1541092096"/>
        </w:rPr>
        <w:t>時</w:t>
      </w:r>
      <w:r w:rsidRPr="00F4256C">
        <w:rPr>
          <w:rFonts w:asciiTheme="minorEastAsia" w:hAnsiTheme="minorEastAsia" w:hint="eastAsia"/>
        </w:rPr>
        <w:t>■</w:t>
      </w:r>
      <w:r w:rsidRPr="00F4256C">
        <w:rPr>
          <w:rFonts w:asciiTheme="minorEastAsia" w:hAnsiTheme="minorEastAsia" w:hint="eastAsia"/>
          <w:b/>
          <w:sz w:val="32"/>
        </w:rPr>
        <w:t>201</w:t>
      </w:r>
      <w:r w:rsidR="004F50ED">
        <w:rPr>
          <w:rFonts w:asciiTheme="minorEastAsia" w:hAnsiTheme="minorEastAsia" w:hint="eastAsia"/>
          <w:b/>
          <w:sz w:val="32"/>
        </w:rPr>
        <w:t>9</w:t>
      </w:r>
      <w:r w:rsidRPr="00F4256C">
        <w:rPr>
          <w:rFonts w:asciiTheme="minorEastAsia" w:hAnsiTheme="minorEastAsia" w:hint="eastAsia"/>
          <w:b/>
          <w:sz w:val="32"/>
        </w:rPr>
        <w:t>年</w:t>
      </w:r>
      <w:r w:rsidR="004F50ED">
        <w:rPr>
          <w:rFonts w:asciiTheme="minorEastAsia" w:hAnsiTheme="minorEastAsia" w:hint="eastAsia"/>
          <w:b/>
          <w:sz w:val="32"/>
        </w:rPr>
        <w:t>2</w:t>
      </w:r>
      <w:r w:rsidRPr="00F4256C">
        <w:rPr>
          <w:rFonts w:asciiTheme="minorEastAsia" w:hAnsiTheme="minorEastAsia" w:hint="eastAsia"/>
          <w:b/>
          <w:sz w:val="32"/>
        </w:rPr>
        <w:t>月</w:t>
      </w:r>
      <w:r w:rsidR="004F50ED">
        <w:rPr>
          <w:rFonts w:asciiTheme="minorEastAsia" w:hAnsiTheme="minorEastAsia" w:hint="eastAsia"/>
          <w:b/>
          <w:sz w:val="32"/>
        </w:rPr>
        <w:t>16</w:t>
      </w:r>
      <w:r w:rsidRPr="00F4256C">
        <w:rPr>
          <w:rFonts w:asciiTheme="minorEastAsia" w:hAnsiTheme="minorEastAsia" w:hint="eastAsia"/>
          <w:b/>
          <w:sz w:val="32"/>
        </w:rPr>
        <w:t>日（</w:t>
      </w:r>
      <w:r w:rsidR="00F0708E">
        <w:rPr>
          <w:rFonts w:asciiTheme="minorEastAsia" w:hAnsiTheme="minorEastAsia" w:hint="eastAsia"/>
          <w:b/>
          <w:sz w:val="32"/>
        </w:rPr>
        <w:t>土</w:t>
      </w:r>
      <w:r w:rsidRPr="00F4256C">
        <w:rPr>
          <w:rFonts w:asciiTheme="minorEastAsia" w:hAnsiTheme="minorEastAsia" w:hint="eastAsia"/>
          <w:b/>
          <w:sz w:val="32"/>
        </w:rPr>
        <w:t>）1</w:t>
      </w:r>
      <w:r w:rsidR="00242A93">
        <w:rPr>
          <w:rFonts w:asciiTheme="minorEastAsia" w:hAnsiTheme="minorEastAsia" w:hint="eastAsia"/>
          <w:b/>
          <w:sz w:val="32"/>
        </w:rPr>
        <w:t>9</w:t>
      </w:r>
      <w:r w:rsidRPr="00F4256C">
        <w:rPr>
          <w:rFonts w:asciiTheme="minorEastAsia" w:hAnsiTheme="minorEastAsia" w:hint="eastAsia"/>
          <w:b/>
          <w:sz w:val="32"/>
        </w:rPr>
        <w:t>：</w:t>
      </w:r>
      <w:r w:rsidR="00242A93">
        <w:rPr>
          <w:rFonts w:asciiTheme="minorEastAsia" w:hAnsiTheme="minorEastAsia" w:hint="eastAsia"/>
          <w:b/>
          <w:sz w:val="32"/>
        </w:rPr>
        <w:t>0</w:t>
      </w:r>
      <w:r w:rsidRPr="00F4256C">
        <w:rPr>
          <w:rFonts w:asciiTheme="minorEastAsia" w:hAnsiTheme="minorEastAsia" w:hint="eastAsia"/>
          <w:b/>
          <w:sz w:val="32"/>
        </w:rPr>
        <w:t>0開場／1</w:t>
      </w:r>
      <w:r w:rsidR="00242A93">
        <w:rPr>
          <w:rFonts w:asciiTheme="minorEastAsia" w:hAnsiTheme="minorEastAsia" w:hint="eastAsia"/>
          <w:b/>
          <w:sz w:val="32"/>
        </w:rPr>
        <w:t>9</w:t>
      </w:r>
      <w:r w:rsidRPr="00F4256C">
        <w:rPr>
          <w:rFonts w:asciiTheme="minorEastAsia" w:hAnsiTheme="minorEastAsia" w:hint="eastAsia"/>
          <w:b/>
          <w:sz w:val="32"/>
        </w:rPr>
        <w:t>：</w:t>
      </w:r>
      <w:r w:rsidR="00242A93">
        <w:rPr>
          <w:rFonts w:asciiTheme="minorEastAsia" w:hAnsiTheme="minorEastAsia" w:hint="eastAsia"/>
          <w:b/>
          <w:sz w:val="32"/>
        </w:rPr>
        <w:t>3</w:t>
      </w:r>
      <w:r w:rsidRPr="00F4256C">
        <w:rPr>
          <w:rFonts w:asciiTheme="minorEastAsia" w:hAnsiTheme="minorEastAsia" w:hint="eastAsia"/>
          <w:b/>
          <w:sz w:val="32"/>
        </w:rPr>
        <w:t>0開演</w:t>
      </w:r>
    </w:p>
    <w:p w:rsidR="00AD397F" w:rsidRPr="00F4256C" w:rsidRDefault="00AD397F" w:rsidP="00AD397F">
      <w:pPr>
        <w:spacing w:line="0" w:lineRule="atLeast"/>
        <w:rPr>
          <w:rFonts w:asciiTheme="minorEastAsia" w:hAnsiTheme="minorEastAsia"/>
        </w:rPr>
      </w:pPr>
      <w:r w:rsidRPr="00AD397F">
        <w:rPr>
          <w:rFonts w:asciiTheme="minorEastAsia" w:hAnsiTheme="minorEastAsia" w:hint="eastAsia"/>
          <w:spacing w:val="360"/>
          <w:kern w:val="0"/>
          <w:fitText w:val="1200" w:id="478896896"/>
        </w:rPr>
        <w:t>料</w:t>
      </w:r>
      <w:r w:rsidRPr="00AD397F">
        <w:rPr>
          <w:rFonts w:asciiTheme="minorEastAsia" w:hAnsiTheme="minorEastAsia" w:hint="eastAsia"/>
          <w:kern w:val="0"/>
          <w:fitText w:val="1200" w:id="478896896"/>
        </w:rPr>
        <w:t>金</w:t>
      </w:r>
      <w:r w:rsidRPr="00F4256C">
        <w:rPr>
          <w:rFonts w:asciiTheme="minorEastAsia" w:hAnsiTheme="minorEastAsia" w:hint="eastAsia"/>
        </w:rPr>
        <w:t>■2,500円（全席自由）※開演の1時間前より入場整理券を発行します</w:t>
      </w:r>
    </w:p>
    <w:p w:rsidR="009C3DA5" w:rsidRPr="006B4830" w:rsidRDefault="009C3DA5" w:rsidP="009C3DA5">
      <w:pPr>
        <w:spacing w:line="0" w:lineRule="atLeast"/>
        <w:rPr>
          <w:rFonts w:ascii="ＭＳ 明朝" w:eastAsia="ＭＳ 明朝" w:hAnsi="ＭＳ 明朝"/>
        </w:rPr>
      </w:pPr>
      <w:r w:rsidRPr="006B4830">
        <w:rPr>
          <w:rFonts w:ascii="ＭＳ 明朝" w:eastAsia="ＭＳ 明朝" w:hint="eastAsia"/>
          <w:spacing w:val="360"/>
          <w:kern w:val="0"/>
          <w:fitText w:val="1200" w:id="1205160448"/>
        </w:rPr>
        <w:t>会</w:t>
      </w:r>
      <w:r w:rsidRPr="006B4830">
        <w:rPr>
          <w:rFonts w:ascii="ＭＳ 明朝" w:eastAsia="ＭＳ 明朝" w:hint="eastAsia"/>
          <w:kern w:val="0"/>
          <w:fitText w:val="1200" w:id="1205160448"/>
        </w:rPr>
        <w:t>場</w:t>
      </w:r>
      <w:r>
        <w:rPr>
          <w:rFonts w:ascii="ＭＳ 明朝" w:eastAsia="ＭＳ 明朝" w:hint="eastAsia"/>
        </w:rPr>
        <w:t>■</w:t>
      </w:r>
      <w:r w:rsidR="00242A93" w:rsidRPr="006B4830">
        <w:rPr>
          <w:rFonts w:ascii="ＭＳ 明朝" w:eastAsia="ＭＳ 明朝" w:hint="eastAsia"/>
        </w:rPr>
        <w:t>新宿文化センター小ホール</w:t>
      </w:r>
      <w:r w:rsidR="00F0708E" w:rsidRPr="006B4830">
        <w:rPr>
          <w:rFonts w:ascii="ＭＳ 明朝" w:eastAsia="ＭＳ 明朝" w:hint="eastAsia"/>
        </w:rPr>
        <w:t xml:space="preserve">（☎ </w:t>
      </w:r>
      <w:r w:rsidR="00F0708E" w:rsidRPr="006B4830">
        <w:rPr>
          <w:rFonts w:ascii="ＭＳ 明朝" w:eastAsia="ＭＳ 明朝" w:hAnsi="ＭＳ 明朝"/>
        </w:rPr>
        <w:t>03-</w:t>
      </w:r>
      <w:r w:rsidR="00F0708E" w:rsidRPr="006B4830">
        <w:rPr>
          <w:rFonts w:ascii="ＭＳ 明朝" w:eastAsia="ＭＳ 明朝" w:hAnsi="ＭＳ 明朝" w:hint="eastAsia"/>
        </w:rPr>
        <w:t>3</w:t>
      </w:r>
      <w:r w:rsidR="00242A93" w:rsidRPr="006B4830">
        <w:rPr>
          <w:rFonts w:ascii="ＭＳ 明朝" w:eastAsia="ＭＳ 明朝" w:hAnsi="ＭＳ 明朝" w:hint="eastAsia"/>
        </w:rPr>
        <w:t>350</w:t>
      </w:r>
      <w:r w:rsidR="00F0708E" w:rsidRPr="006B4830">
        <w:rPr>
          <w:rFonts w:ascii="ＭＳ 明朝" w:eastAsia="ＭＳ 明朝" w:hAnsi="ＭＳ 明朝" w:hint="eastAsia"/>
        </w:rPr>
        <w:t>-</w:t>
      </w:r>
      <w:r w:rsidR="00242A93" w:rsidRPr="006B4830">
        <w:rPr>
          <w:rFonts w:ascii="ＭＳ 明朝" w:eastAsia="ＭＳ 明朝" w:hAnsi="ＭＳ 明朝" w:hint="eastAsia"/>
        </w:rPr>
        <w:t>1141</w:t>
      </w:r>
      <w:r w:rsidR="00F0708E" w:rsidRPr="006B4830">
        <w:rPr>
          <w:rFonts w:ascii="ＭＳ 明朝" w:eastAsia="ＭＳ 明朝" w:hint="eastAsia"/>
        </w:rPr>
        <w:t>）</w:t>
      </w:r>
      <w:r w:rsidR="00242A93" w:rsidRPr="006B4830">
        <w:rPr>
          <w:rFonts w:ascii="ＭＳ 明朝" w:eastAsia="ＭＳ 明朝" w:hAnsi="ＭＳ 明朝" w:hint="eastAsia"/>
        </w:rPr>
        <w:t>新宿区新宿6-14-1</w:t>
      </w:r>
    </w:p>
    <w:p w:rsidR="009C3DA5" w:rsidRPr="006B4830" w:rsidRDefault="009C3DA5" w:rsidP="00301290">
      <w:pPr>
        <w:spacing w:line="0" w:lineRule="atLeast"/>
        <w:rPr>
          <w:rFonts w:asciiTheme="minorEastAsia" w:hAnsiTheme="minorEastAsia"/>
        </w:rPr>
      </w:pPr>
      <w:r w:rsidRPr="006B4830">
        <w:rPr>
          <w:rFonts w:ascii="ＭＳ 明朝" w:eastAsia="ＭＳ 明朝" w:hAnsi="ＭＳ 明朝" w:hint="eastAsia"/>
        </w:rPr>
        <w:t xml:space="preserve">　　　　　　</w:t>
      </w:r>
      <w:r w:rsidR="00301290" w:rsidRPr="00301290">
        <w:rPr>
          <w:rFonts w:asciiTheme="minorEastAsia" w:hAnsiTheme="minorEastAsia" w:hint="eastAsia"/>
        </w:rPr>
        <w:t>東京メトロ副都心線／都営大江戸線</w:t>
      </w:r>
      <w:r w:rsidR="00301290">
        <w:rPr>
          <w:rFonts w:asciiTheme="minorEastAsia" w:hAnsiTheme="minorEastAsia" w:hint="eastAsia"/>
        </w:rPr>
        <w:t>「</w:t>
      </w:r>
      <w:r w:rsidR="00301290" w:rsidRPr="00301290">
        <w:rPr>
          <w:rFonts w:asciiTheme="minorEastAsia" w:hAnsiTheme="minorEastAsia" w:hint="eastAsia"/>
        </w:rPr>
        <w:t>東新宿駅</w:t>
      </w:r>
      <w:r w:rsidR="00301290">
        <w:rPr>
          <w:rFonts w:asciiTheme="minorEastAsia" w:hAnsiTheme="minorEastAsia" w:hint="eastAsia"/>
        </w:rPr>
        <w:t>」</w:t>
      </w:r>
      <w:r w:rsidR="00301290" w:rsidRPr="00301290">
        <w:rPr>
          <w:rFonts w:asciiTheme="minorEastAsia" w:hAnsiTheme="minorEastAsia" w:hint="eastAsia"/>
        </w:rPr>
        <w:t>A3出口より徒歩5分</w:t>
      </w:r>
    </w:p>
    <w:p w:rsidR="006B4830" w:rsidRPr="006B4830" w:rsidRDefault="006B4830" w:rsidP="006B4830">
      <w:pPr>
        <w:spacing w:line="0" w:lineRule="atLeast"/>
        <w:rPr>
          <w:rFonts w:ascii="ＭＳ 明朝" w:eastAsia="ＭＳ 明朝" w:hAnsi="ＭＳ 明朝"/>
        </w:rPr>
      </w:pPr>
      <w:r w:rsidRPr="006B4830">
        <w:rPr>
          <w:rFonts w:ascii="ＭＳ 明朝" w:eastAsia="ＭＳ 明朝" w:hAnsi="ＭＳ 明朝" w:hint="eastAsia"/>
        </w:rPr>
        <w:t>ﾁｹｯﾄ問合せ■Ｋ・企画　（</w:t>
      </w:r>
      <w:r w:rsidRPr="006B4830">
        <w:rPr>
          <w:rFonts w:ascii="ＭＳ 明朝" w:eastAsia="ＭＳ 明朝" w:hAnsi="ＭＳ 明朝"/>
        </w:rPr>
        <w:t>TEL</w:t>
      </w:r>
      <w:r w:rsidRPr="006B4830">
        <w:rPr>
          <w:rFonts w:ascii="ＭＳ 明朝" w:eastAsia="ＭＳ 明朝" w:hAnsi="ＭＳ 明朝" w:hint="eastAsia"/>
        </w:rPr>
        <w:t>＆FAX 03-3419-6318）</w:t>
      </w:r>
    </w:p>
    <w:p w:rsidR="006B4830" w:rsidRPr="006B4830" w:rsidRDefault="006B4830" w:rsidP="006B4830">
      <w:pPr>
        <w:spacing w:line="0" w:lineRule="atLeast"/>
        <w:rPr>
          <w:rFonts w:ascii="ＭＳ 明朝" w:eastAsia="ＭＳ 明朝" w:hAnsi="ＭＳ 明朝"/>
        </w:rPr>
      </w:pPr>
      <w:r w:rsidRPr="006B4830">
        <w:rPr>
          <w:rFonts w:ascii="ＭＳ 明朝" w:eastAsia="ＭＳ 明朝" w:hAnsi="ＭＳ 明朝" w:hint="eastAsia"/>
        </w:rPr>
        <w:t xml:space="preserve">　　　　　　　HP &lt;http://k-kikaku1996.com&gt;</w:t>
      </w:r>
    </w:p>
    <w:p w:rsidR="006B4830" w:rsidRPr="006B4830" w:rsidRDefault="006B4830" w:rsidP="006B4830">
      <w:pPr>
        <w:spacing w:line="0" w:lineRule="atLeast"/>
        <w:rPr>
          <w:rFonts w:ascii="ＭＳ 明朝" w:eastAsia="ＭＳ 明朝" w:hAnsi="ＭＳ 明朝"/>
        </w:rPr>
      </w:pPr>
      <w:r w:rsidRPr="006B4830">
        <w:rPr>
          <w:rFonts w:ascii="ＭＳ 明朝" w:eastAsia="ＭＳ 明朝" w:hAnsi="ＭＳ 明朝" w:hint="eastAsia"/>
        </w:rPr>
        <w:t xml:space="preserve">　　　　　　　E-mail bungeicomic_4@k-kikaku1996.com</w:t>
      </w:r>
    </w:p>
    <w:p w:rsidR="006B4830" w:rsidRPr="006B4830" w:rsidRDefault="006B4830" w:rsidP="006B4830">
      <w:pPr>
        <w:spacing w:line="0" w:lineRule="atLeast"/>
        <w:rPr>
          <w:rFonts w:ascii="ＭＳ 明朝" w:eastAsia="ＭＳ 明朝" w:hAnsi="ＭＳ 明朝"/>
        </w:rPr>
      </w:pPr>
      <w:r w:rsidRPr="006B4830">
        <w:rPr>
          <w:rFonts w:ascii="ＭＳ 明朝" w:eastAsia="ＭＳ 明朝" w:hAnsi="ＭＳ 明朝" w:hint="eastAsia"/>
        </w:rPr>
        <w:t xml:space="preserve">　　　　　■新宿文化センター（TEL.03-3350-1141）</w:t>
      </w:r>
      <w:r w:rsidRPr="006B4830">
        <w:rPr>
          <w:rFonts w:ascii="ＭＳ 明朝" w:eastAsia="ＭＳ 明朝" w:hAnsi="ＭＳ 明朝"/>
        </w:rPr>
        <w:br/>
      </w:r>
      <w:r w:rsidRPr="006B4830">
        <w:rPr>
          <w:rFonts w:ascii="ＭＳ 明朝" w:eastAsia="ＭＳ 明朝" w:hAnsi="ＭＳ 明朝" w:hint="eastAsia"/>
        </w:rPr>
        <w:t xml:space="preserve">　　　　　　（窓口のみ販売　9時～19時）</w:t>
      </w:r>
      <w:r w:rsidRPr="006B4830">
        <w:rPr>
          <w:rFonts w:ascii="ＭＳ 明朝" w:eastAsia="ＭＳ 明朝" w:hint="eastAsia"/>
          <w:color w:val="FF0000"/>
        </w:rPr>
        <w:t>（※200円割引で購入いただけます）</w:t>
      </w:r>
    </w:p>
    <w:p w:rsidR="006B4830" w:rsidRPr="006B4830" w:rsidRDefault="006B4830" w:rsidP="006B4830">
      <w:pPr>
        <w:pStyle w:val="a4"/>
        <w:spacing w:line="0" w:lineRule="atLeast"/>
        <w:rPr>
          <w:rFonts w:ascii="ＭＳ 明朝" w:eastAsia="ＭＳ 明朝" w:hAnsi="ＭＳ 明朝"/>
        </w:rPr>
      </w:pPr>
      <w:r w:rsidRPr="006B4830">
        <w:rPr>
          <w:rFonts w:ascii="ＭＳ 明朝" w:eastAsia="ＭＳ 明朝" w:hAnsi="ＭＳ 明朝" w:hint="eastAsia"/>
        </w:rPr>
        <w:t xml:space="preserve">　　　　　■イープラス</w:t>
      </w:r>
      <w:r w:rsidRPr="006B4830">
        <w:rPr>
          <w:rFonts w:ascii="ＭＳ 明朝" w:eastAsia="ＭＳ 明朝" w:hint="eastAsia"/>
          <w:color w:val="FF0000"/>
        </w:rPr>
        <w:t>（※200円割引で購入いただけます）</w:t>
      </w:r>
    </w:p>
    <w:p w:rsidR="006B4830" w:rsidRPr="006B4830" w:rsidRDefault="006B4830" w:rsidP="006B4830">
      <w:pPr>
        <w:spacing w:line="0" w:lineRule="atLeast"/>
        <w:rPr>
          <w:rFonts w:ascii="ＭＳ 明朝" w:eastAsia="ＭＳ 明朝" w:hAnsi="ＭＳ 明朝"/>
        </w:rPr>
      </w:pPr>
      <w:r w:rsidRPr="006B4830">
        <w:rPr>
          <w:rFonts w:ascii="ＭＳ 明朝" w:eastAsia="ＭＳ 明朝" w:hAnsi="ＭＳ 明朝" w:hint="eastAsia"/>
        </w:rPr>
        <w:t xml:space="preserve">　　　　　　　HP &lt;http://eplus.jp/&gt;</w:t>
      </w:r>
    </w:p>
    <w:p w:rsidR="00F0708E" w:rsidRPr="006B4830" w:rsidRDefault="00F0708E" w:rsidP="009C3DA5">
      <w:pPr>
        <w:spacing w:line="0" w:lineRule="atLeast"/>
        <w:jc w:val="left"/>
        <w:rPr>
          <w:rFonts w:ascii="ＭＳ 明朝" w:eastAsia="ＭＳ 明朝"/>
          <w:spacing w:val="40"/>
          <w:kern w:val="0"/>
        </w:rPr>
      </w:pPr>
    </w:p>
    <w:p w:rsidR="00972DC6" w:rsidRDefault="004C044C" w:rsidP="009C3DA5">
      <w:pPr>
        <w:spacing w:line="0" w:lineRule="atLeast"/>
        <w:jc w:val="left"/>
        <w:rPr>
          <w:rFonts w:ascii="ＭＳ 明朝" w:eastAsia="ＭＳ 明朝"/>
        </w:rPr>
      </w:pPr>
      <w:r w:rsidRPr="00972DC6">
        <w:rPr>
          <w:rFonts w:ascii="ＭＳ 明朝" w:eastAsia="ＭＳ 明朝" w:hint="eastAsia"/>
          <w:spacing w:val="360"/>
          <w:kern w:val="0"/>
          <w:fitText w:val="1200" w:id="1254352128"/>
        </w:rPr>
        <w:t>主</w:t>
      </w:r>
      <w:r w:rsidRPr="00972DC6">
        <w:rPr>
          <w:rFonts w:ascii="ＭＳ 明朝" w:eastAsia="ＭＳ 明朝" w:hint="eastAsia"/>
          <w:kern w:val="0"/>
          <w:fitText w:val="1200" w:id="1254352128"/>
        </w:rPr>
        <w:t>催</w:t>
      </w:r>
      <w:r w:rsidR="009C3DA5">
        <w:rPr>
          <w:rFonts w:ascii="ＭＳ 明朝" w:eastAsia="ＭＳ 明朝" w:hint="eastAsia"/>
          <w:kern w:val="0"/>
        </w:rPr>
        <w:t>■</w:t>
      </w:r>
      <w:r w:rsidR="009C3DA5">
        <w:rPr>
          <w:rFonts w:ascii="ＭＳ 明朝" w:eastAsia="ＭＳ 明朝" w:hint="eastAsia"/>
        </w:rPr>
        <w:t>舞台よろず相談所 Ｋ・企画</w:t>
      </w:r>
    </w:p>
    <w:p w:rsidR="00573E8C" w:rsidRDefault="00573E8C" w:rsidP="009C3DA5">
      <w:pPr>
        <w:spacing w:line="0" w:lineRule="atLeast"/>
        <w:jc w:val="left"/>
        <w:rPr>
          <w:rFonts w:ascii="ＭＳ 明朝" w:eastAsia="ＭＳ 明朝" w:hint="eastAsia"/>
        </w:rPr>
      </w:pPr>
    </w:p>
    <w:p w:rsidR="009C3DA5" w:rsidRDefault="009C3DA5" w:rsidP="009C3DA5">
      <w:pPr>
        <w:spacing w:line="0" w:lineRule="atLeast"/>
        <w:jc w:val="left"/>
        <w:rPr>
          <w:rFonts w:ascii="ＭＳ 明朝" w:eastAsia="ＭＳ 明朝" w:hint="eastAsia"/>
        </w:rPr>
      </w:pPr>
    </w:p>
    <w:p w:rsidR="00F158F2" w:rsidRPr="000653EB" w:rsidRDefault="00F158F2" w:rsidP="00F0708E">
      <w:pPr>
        <w:shd w:val="pct12" w:color="auto" w:fill="auto"/>
        <w:spacing w:line="0" w:lineRule="atLeast"/>
        <w:rPr>
          <w:rFonts w:asciiTheme="minorEastAsia" w:hAnsiTheme="minorEastAsia"/>
          <w:b/>
          <w:sz w:val="28"/>
        </w:rPr>
      </w:pPr>
      <w:r w:rsidRPr="000653EB">
        <w:rPr>
          <w:rFonts w:asciiTheme="minorEastAsia" w:hAnsiTheme="minorEastAsia" w:hint="eastAsia"/>
          <w:b/>
          <w:sz w:val="28"/>
        </w:rPr>
        <w:t>『</w:t>
      </w:r>
      <w:r w:rsidR="004F50ED">
        <w:rPr>
          <w:rFonts w:ascii="ＭＳ 明朝" w:eastAsia="ＭＳ 明朝" w:hint="eastAsia"/>
          <w:b/>
          <w:sz w:val="28"/>
        </w:rPr>
        <w:t>ソラリス</w:t>
      </w:r>
      <w:r w:rsidR="008A3699" w:rsidRPr="000653EB">
        <w:rPr>
          <w:rFonts w:asciiTheme="minorEastAsia" w:hAnsiTheme="minorEastAsia" w:hint="eastAsia"/>
          <w:b/>
          <w:sz w:val="28"/>
        </w:rPr>
        <w:t>』梗概</w:t>
      </w:r>
    </w:p>
    <w:p w:rsidR="004B2EC6" w:rsidRPr="006B4830" w:rsidRDefault="004B2EC6" w:rsidP="00F0708E">
      <w:pPr>
        <w:spacing w:line="0" w:lineRule="atLeast"/>
        <w:jc w:val="left"/>
      </w:pPr>
    </w:p>
    <w:p w:rsidR="004F50ED" w:rsidRDefault="004F50ED" w:rsidP="004F50ED">
      <w:pPr>
        <w:spacing w:line="0" w:lineRule="atLeast"/>
        <w:jc w:val="left"/>
      </w:pPr>
      <w:r>
        <w:rPr>
          <w:rFonts w:hint="eastAsia"/>
        </w:rPr>
        <w:t>惑星ソラリスを探査中のステーションで異変が発生した。</w:t>
      </w:r>
    </w:p>
    <w:p w:rsidR="004F50ED" w:rsidRDefault="004F50ED" w:rsidP="004F50ED">
      <w:pPr>
        <w:spacing w:line="0" w:lineRule="atLeast"/>
        <w:jc w:val="left"/>
      </w:pPr>
      <w:r>
        <w:rPr>
          <w:rFonts w:hint="eastAsia"/>
        </w:rPr>
        <w:t>謎の解明のために送りこまれた心理学者ケルヴィンの目の前に、自殺した恋人ハリーが姿を現し、彼はやがて悪夢のような現実と甘やかな追憶に翻弄されていく。</w:t>
      </w:r>
    </w:p>
    <w:p w:rsidR="004F50ED" w:rsidRDefault="004F50ED" w:rsidP="004F50ED">
      <w:pPr>
        <w:spacing w:line="0" w:lineRule="atLeast"/>
        <w:jc w:val="left"/>
      </w:pPr>
      <w:r>
        <w:rPr>
          <w:rFonts w:hint="eastAsia"/>
        </w:rPr>
        <w:t>人間とはまるで異質な知性体であるソラリス。そこには何らかの目的が存在するのだろうか。</w:t>
      </w:r>
    </w:p>
    <w:p w:rsidR="004F50ED" w:rsidRDefault="004F50ED" w:rsidP="004F50ED">
      <w:pPr>
        <w:spacing w:line="0" w:lineRule="atLeast"/>
        <w:jc w:val="left"/>
      </w:pPr>
      <w:r>
        <w:rPr>
          <w:rFonts w:hint="eastAsia"/>
        </w:rPr>
        <w:t>地球外の知性体との遭遇について描かれた、最も哲学的かつ科学的な小説。広大無辺な宇宙空間において、理解不能な事象と愛の記憶に直面し、人は何をすべきか。</w:t>
      </w:r>
    </w:p>
    <w:p w:rsidR="004F50ED" w:rsidRDefault="004F50ED" w:rsidP="004F50ED">
      <w:pPr>
        <w:spacing w:line="0" w:lineRule="atLeast"/>
        <w:jc w:val="left"/>
      </w:pPr>
      <w:r>
        <w:rPr>
          <w:rFonts w:hint="eastAsia"/>
        </w:rPr>
        <w:t>人間以外の理性との接触は可能か・・・？</w:t>
      </w:r>
      <w:r>
        <w:rPr>
          <w:rFonts w:hint="eastAsia"/>
        </w:rPr>
        <w:t xml:space="preserve"> </w:t>
      </w:r>
    </w:p>
    <w:p w:rsidR="004F50ED" w:rsidRDefault="004F50ED" w:rsidP="004F50ED">
      <w:pPr>
        <w:spacing w:line="0" w:lineRule="atLeast"/>
        <w:jc w:val="left"/>
      </w:pPr>
      <w:r>
        <w:rPr>
          <w:rFonts w:hint="eastAsia"/>
        </w:rPr>
        <w:t>知の巨人が世界に問いかけたＳＦ史上に残る名作。</w:t>
      </w:r>
    </w:p>
    <w:p w:rsidR="000F0085" w:rsidRDefault="004F50ED" w:rsidP="000F0085">
      <w:pPr>
        <w:spacing w:line="0" w:lineRule="atLeast"/>
        <w:jc w:val="left"/>
      </w:pPr>
      <w:r>
        <w:rPr>
          <w:rFonts w:hint="eastAsia"/>
        </w:rPr>
        <w:t>タルコフスキーとソダーバーグによって映画化された新世紀の古典作品。</w:t>
      </w:r>
    </w:p>
    <w:p w:rsidR="009134D5" w:rsidRPr="006B4830" w:rsidRDefault="009134D5" w:rsidP="00995839">
      <w:pPr>
        <w:spacing w:line="0" w:lineRule="atLeast"/>
        <w:jc w:val="left"/>
      </w:pPr>
    </w:p>
    <w:p w:rsidR="008A3699" w:rsidRPr="000653EB" w:rsidRDefault="004F50ED" w:rsidP="00F0708E">
      <w:pPr>
        <w:shd w:val="pct12" w:color="auto" w:fill="auto"/>
        <w:spacing w:line="0" w:lineRule="atLeast"/>
        <w:jc w:val="left"/>
        <w:rPr>
          <w:rFonts w:asciiTheme="minorEastAsia" w:hAnsiTheme="minorEastAsia"/>
          <w:sz w:val="28"/>
        </w:rPr>
      </w:pPr>
      <w:r w:rsidRPr="004F50ED">
        <w:rPr>
          <w:rFonts w:asciiTheme="minorEastAsia" w:hAnsiTheme="minorEastAsia" w:hint="eastAsia"/>
          <w:b/>
          <w:sz w:val="28"/>
        </w:rPr>
        <w:t>スタニスワフ・レム</w:t>
      </w:r>
      <w:r w:rsidR="004B2EC6" w:rsidRPr="000653EB">
        <w:rPr>
          <w:rFonts w:asciiTheme="minorEastAsia" w:hAnsiTheme="minorEastAsia" w:hint="eastAsia"/>
          <w:b/>
          <w:sz w:val="28"/>
        </w:rPr>
        <w:t xml:space="preserve">　＜</w:t>
      </w:r>
      <w:r w:rsidR="000F0085" w:rsidRPr="000653EB">
        <w:rPr>
          <w:rFonts w:asciiTheme="minorEastAsia" w:hAnsiTheme="minorEastAsia" w:hint="eastAsia"/>
          <w:b/>
          <w:sz w:val="28"/>
        </w:rPr>
        <w:t>19</w:t>
      </w:r>
      <w:r>
        <w:rPr>
          <w:rFonts w:asciiTheme="minorEastAsia" w:hAnsiTheme="minorEastAsia" w:hint="eastAsia"/>
          <w:b/>
          <w:sz w:val="28"/>
        </w:rPr>
        <w:t>21</w:t>
      </w:r>
      <w:r w:rsidR="00F0708E" w:rsidRPr="000653EB">
        <w:rPr>
          <w:rFonts w:asciiTheme="minorEastAsia" w:hAnsiTheme="minorEastAsia" w:hint="eastAsia"/>
          <w:b/>
          <w:sz w:val="28"/>
        </w:rPr>
        <w:t>年〜</w:t>
      </w:r>
      <w:r>
        <w:rPr>
          <w:rFonts w:asciiTheme="minorEastAsia" w:hAnsiTheme="minorEastAsia" w:hint="eastAsia"/>
          <w:b/>
          <w:sz w:val="28"/>
        </w:rPr>
        <w:t>2006</w:t>
      </w:r>
      <w:r w:rsidR="00F0708E" w:rsidRPr="000653EB">
        <w:rPr>
          <w:rFonts w:asciiTheme="minorEastAsia" w:hAnsiTheme="minorEastAsia" w:hint="eastAsia"/>
          <w:b/>
          <w:sz w:val="28"/>
        </w:rPr>
        <w:t>年</w:t>
      </w:r>
      <w:r w:rsidR="004B2EC6" w:rsidRPr="000653EB">
        <w:rPr>
          <w:rFonts w:asciiTheme="minorEastAsia" w:hAnsiTheme="minorEastAsia" w:hint="eastAsia"/>
          <w:b/>
          <w:sz w:val="28"/>
        </w:rPr>
        <w:t>＞</w:t>
      </w:r>
    </w:p>
    <w:p w:rsidR="004B2EC6" w:rsidRPr="006B4830" w:rsidRDefault="004B2EC6" w:rsidP="00F0708E">
      <w:pPr>
        <w:spacing w:line="0" w:lineRule="atLeast"/>
        <w:jc w:val="left"/>
      </w:pPr>
    </w:p>
    <w:p w:rsidR="004F50ED" w:rsidRDefault="004F50ED" w:rsidP="00F0708E">
      <w:pPr>
        <w:spacing w:line="0" w:lineRule="atLeast"/>
        <w:jc w:val="left"/>
        <w:rPr>
          <w:rFonts w:asciiTheme="minorEastAsia" w:hAnsiTheme="minorEastAsia"/>
        </w:rPr>
      </w:pPr>
      <w:r w:rsidRPr="004F50ED">
        <w:rPr>
          <w:rFonts w:asciiTheme="minorEastAsia" w:hAnsiTheme="minorEastAsia" w:hint="eastAsia"/>
        </w:rPr>
        <w:t>1921 年、ポーランド領(現ウクライナ領)リボフに生まれる。</w:t>
      </w:r>
    </w:p>
    <w:p w:rsidR="004F50ED" w:rsidRDefault="004F50ED" w:rsidP="00F0708E">
      <w:pPr>
        <w:spacing w:line="0" w:lineRule="atLeast"/>
        <w:jc w:val="left"/>
        <w:rPr>
          <w:rFonts w:asciiTheme="minorEastAsia" w:hAnsiTheme="minorEastAsia"/>
        </w:rPr>
      </w:pPr>
      <w:r>
        <w:rPr>
          <w:rFonts w:asciiTheme="minorEastAsia" w:hAnsiTheme="minorEastAsia" w:hint="eastAsia"/>
        </w:rPr>
        <w:t>19</w:t>
      </w:r>
      <w:r w:rsidRPr="004F50ED">
        <w:rPr>
          <w:rFonts w:asciiTheme="minorEastAsia" w:hAnsiTheme="minorEastAsia" w:hint="eastAsia"/>
        </w:rPr>
        <w:t xml:space="preserve">46年にクラクフに移り、大学で医学や哲学、理論生物学などを学ぶかたわら執筆活動をはじめる。 </w:t>
      </w:r>
    </w:p>
    <w:p w:rsidR="004F50ED" w:rsidRDefault="004F50ED" w:rsidP="00F0708E">
      <w:pPr>
        <w:spacing w:line="0" w:lineRule="atLeast"/>
        <w:jc w:val="left"/>
        <w:rPr>
          <w:rFonts w:asciiTheme="minorEastAsia" w:hAnsiTheme="minorEastAsia"/>
        </w:rPr>
      </w:pPr>
      <w:r>
        <w:rPr>
          <w:rFonts w:asciiTheme="minorEastAsia" w:hAnsiTheme="minorEastAsia" w:hint="eastAsia"/>
        </w:rPr>
        <w:t>19</w:t>
      </w:r>
      <w:r w:rsidRPr="004F50ED">
        <w:rPr>
          <w:rFonts w:asciiTheme="minorEastAsia" w:hAnsiTheme="minorEastAsia" w:hint="eastAsia"/>
        </w:rPr>
        <w:t>51年の『金星応答なし』で一躍人気を博する。</w:t>
      </w:r>
    </w:p>
    <w:p w:rsidR="004F50ED" w:rsidRDefault="004F50ED" w:rsidP="00F0708E">
      <w:pPr>
        <w:spacing w:line="0" w:lineRule="atLeast"/>
        <w:jc w:val="left"/>
        <w:rPr>
          <w:rFonts w:asciiTheme="minorEastAsia" w:hAnsiTheme="minorEastAsia"/>
        </w:rPr>
      </w:pPr>
      <w:r w:rsidRPr="004F50ED">
        <w:rPr>
          <w:rFonts w:asciiTheme="minorEastAsia" w:hAnsiTheme="minorEastAsia" w:hint="eastAsia"/>
        </w:rPr>
        <w:t>以来、宇宙版ほら男爵冒険譚ともいえる泰平ヨンシリーズなど、独自の批判的視点と想像力に満ちた話題作を次々に発表しつづけ、SF界で不動の地位を築いた。</w:t>
      </w:r>
    </w:p>
    <w:p w:rsidR="000653EB" w:rsidRDefault="004F50ED" w:rsidP="00F0708E">
      <w:pPr>
        <w:spacing w:line="0" w:lineRule="atLeast"/>
        <w:jc w:val="left"/>
        <w:rPr>
          <w:rFonts w:asciiTheme="minorEastAsia" w:hAnsiTheme="minorEastAsia"/>
        </w:rPr>
      </w:pPr>
      <w:r w:rsidRPr="004F50ED">
        <w:rPr>
          <w:rFonts w:asciiTheme="minorEastAsia" w:hAnsiTheme="minorEastAsia" w:hint="eastAsia"/>
        </w:rPr>
        <w:t>2006年死去、84歳。</w:t>
      </w:r>
    </w:p>
    <w:p w:rsidR="000653EB" w:rsidRDefault="000653EB" w:rsidP="00F0708E">
      <w:pPr>
        <w:spacing w:line="0" w:lineRule="atLeast"/>
        <w:jc w:val="left"/>
        <w:rPr>
          <w:rFonts w:asciiTheme="minorEastAsia" w:hAnsiTheme="minorEastAsia"/>
        </w:rPr>
      </w:pPr>
    </w:p>
    <w:p w:rsidR="004F50ED" w:rsidRDefault="004F50ED" w:rsidP="00F0708E">
      <w:pPr>
        <w:spacing w:line="0" w:lineRule="atLeast"/>
        <w:jc w:val="left"/>
        <w:rPr>
          <w:rFonts w:asciiTheme="minorEastAsia" w:hAnsiTheme="minorEastAsia"/>
        </w:rPr>
      </w:pPr>
    </w:p>
    <w:p w:rsidR="004F50ED" w:rsidRDefault="004F50ED" w:rsidP="00F0708E">
      <w:pPr>
        <w:spacing w:line="0" w:lineRule="atLeast"/>
        <w:jc w:val="left"/>
        <w:rPr>
          <w:rFonts w:asciiTheme="minorEastAsia" w:hAnsiTheme="minorEastAsia"/>
        </w:rPr>
      </w:pPr>
    </w:p>
    <w:p w:rsidR="000653EB" w:rsidRDefault="000653EB" w:rsidP="00F0708E">
      <w:pPr>
        <w:spacing w:line="0" w:lineRule="atLeast"/>
        <w:jc w:val="left"/>
        <w:rPr>
          <w:rFonts w:asciiTheme="minorEastAsia" w:hAnsiTheme="minorEastAsia"/>
        </w:rPr>
      </w:pPr>
    </w:p>
    <w:p w:rsidR="000653EB" w:rsidRDefault="000653EB" w:rsidP="00F0708E">
      <w:pPr>
        <w:spacing w:line="0" w:lineRule="atLeast"/>
        <w:jc w:val="left"/>
        <w:rPr>
          <w:rFonts w:asciiTheme="minorEastAsia" w:hAnsiTheme="minorEastAsia"/>
        </w:rPr>
      </w:pPr>
    </w:p>
    <w:p w:rsidR="000653EB" w:rsidRDefault="000653EB" w:rsidP="00F0708E">
      <w:pPr>
        <w:spacing w:line="0" w:lineRule="atLeast"/>
        <w:jc w:val="left"/>
        <w:rPr>
          <w:rFonts w:asciiTheme="minorEastAsia" w:hAnsiTheme="minorEastAsia"/>
        </w:rPr>
      </w:pPr>
    </w:p>
    <w:p w:rsidR="000653EB" w:rsidRDefault="000653EB" w:rsidP="00F0708E">
      <w:pPr>
        <w:spacing w:line="0" w:lineRule="atLeast"/>
        <w:jc w:val="left"/>
        <w:rPr>
          <w:rFonts w:asciiTheme="minorEastAsia" w:hAnsiTheme="minorEastAsia"/>
        </w:rPr>
      </w:pPr>
    </w:p>
    <w:p w:rsidR="00573E8C" w:rsidRDefault="00573E8C" w:rsidP="00F0708E">
      <w:pPr>
        <w:spacing w:line="0" w:lineRule="atLeast"/>
        <w:jc w:val="left"/>
        <w:rPr>
          <w:rFonts w:asciiTheme="minorEastAsia" w:hAnsiTheme="minorEastAsia" w:hint="eastAsia"/>
        </w:rPr>
      </w:pPr>
    </w:p>
    <w:p w:rsidR="00573E8C" w:rsidRDefault="00573E8C" w:rsidP="00F0708E">
      <w:pPr>
        <w:spacing w:line="0" w:lineRule="atLeast"/>
        <w:jc w:val="left"/>
        <w:rPr>
          <w:rFonts w:asciiTheme="minorEastAsia" w:hAnsiTheme="minorEastAsia" w:hint="eastAsia"/>
        </w:rPr>
      </w:pPr>
    </w:p>
    <w:p w:rsidR="00573E8C" w:rsidRDefault="00573E8C" w:rsidP="00F0708E">
      <w:pPr>
        <w:spacing w:line="0" w:lineRule="atLeast"/>
        <w:jc w:val="left"/>
        <w:rPr>
          <w:rFonts w:asciiTheme="minorEastAsia" w:hAnsiTheme="minorEastAsia" w:hint="eastAsia"/>
        </w:rPr>
      </w:pPr>
    </w:p>
    <w:p w:rsidR="00573E8C" w:rsidRDefault="00573E8C" w:rsidP="00F0708E">
      <w:pPr>
        <w:spacing w:line="0" w:lineRule="atLeast"/>
        <w:jc w:val="left"/>
        <w:rPr>
          <w:rFonts w:asciiTheme="minorEastAsia" w:hAnsiTheme="minorEastAsia" w:hint="eastAsia"/>
        </w:rPr>
      </w:pPr>
    </w:p>
    <w:p w:rsidR="0037331A" w:rsidRPr="006B4830" w:rsidRDefault="0037331A" w:rsidP="00F0708E">
      <w:pPr>
        <w:spacing w:line="0" w:lineRule="atLeast"/>
        <w:jc w:val="left"/>
        <w:rPr>
          <w:rFonts w:asciiTheme="minorEastAsia" w:hAnsiTheme="minorEastAsia" w:hint="eastAsia"/>
        </w:rPr>
      </w:pPr>
    </w:p>
    <w:p w:rsidR="002A04E5" w:rsidRPr="000653EB" w:rsidRDefault="0037331A" w:rsidP="00F0708E">
      <w:pPr>
        <w:pStyle w:val="a3"/>
        <w:shd w:val="pct15" w:color="auto" w:fill="auto"/>
        <w:spacing w:line="0" w:lineRule="atLeast"/>
        <w:jc w:val="center"/>
        <w:rPr>
          <w:rFonts w:asciiTheme="minorEastAsia" w:eastAsiaTheme="minorEastAsia" w:hAnsiTheme="minorEastAsia"/>
          <w:b/>
          <w:color w:val="auto"/>
        </w:rPr>
      </w:pPr>
      <w:r w:rsidRPr="000653EB">
        <w:rPr>
          <w:rFonts w:asciiTheme="minorEastAsia" w:eastAsiaTheme="minorEastAsia" w:hAnsiTheme="minorEastAsia" w:hint="eastAsia"/>
          <w:b/>
          <w:color w:val="auto"/>
          <w:shd w:val="pct12" w:color="auto" w:fill="auto"/>
        </w:rPr>
        <w:t>出演者紹介</w:t>
      </w:r>
    </w:p>
    <w:p w:rsidR="00D01A62" w:rsidRPr="006B4830" w:rsidRDefault="00D01A62" w:rsidP="00F0708E">
      <w:pPr>
        <w:pStyle w:val="a3"/>
        <w:spacing w:line="0" w:lineRule="atLeast"/>
        <w:rPr>
          <w:rFonts w:asciiTheme="minorEastAsia" w:eastAsiaTheme="minorEastAsia" w:hAnsiTheme="minorEastAsia"/>
          <w:b/>
          <w:color w:val="auto"/>
          <w:sz w:val="24"/>
        </w:rPr>
      </w:pPr>
    </w:p>
    <w:p w:rsidR="0037331A" w:rsidRPr="006B4830" w:rsidRDefault="0037331A" w:rsidP="00F0708E">
      <w:pPr>
        <w:pStyle w:val="a3"/>
        <w:spacing w:line="0" w:lineRule="atLeast"/>
        <w:rPr>
          <w:rFonts w:asciiTheme="minorEastAsia" w:eastAsiaTheme="minorEastAsia" w:hAnsiTheme="minorEastAsia"/>
          <w:b/>
          <w:color w:val="auto"/>
          <w:sz w:val="24"/>
        </w:rPr>
      </w:pPr>
      <w:r w:rsidRPr="006B4830">
        <w:rPr>
          <w:rFonts w:asciiTheme="minorEastAsia" w:eastAsiaTheme="minorEastAsia" w:hAnsiTheme="minorEastAsia" w:hint="eastAsia"/>
          <w:b/>
          <w:color w:val="auto"/>
          <w:sz w:val="24"/>
        </w:rPr>
        <w:t>【いとうせいこう】</w:t>
      </w:r>
    </w:p>
    <w:p w:rsidR="00573E8C" w:rsidRDefault="00573E8C" w:rsidP="00F0708E">
      <w:pPr>
        <w:pStyle w:val="a3"/>
        <w:spacing w:line="0" w:lineRule="atLeast"/>
        <w:jc w:val="left"/>
        <w:rPr>
          <w:rFonts w:asciiTheme="minorEastAsia" w:eastAsiaTheme="minorEastAsia" w:hAnsiTheme="minorEastAsia" w:hint="eastAsia"/>
          <w:color w:val="auto"/>
          <w:sz w:val="24"/>
        </w:rPr>
      </w:pPr>
    </w:p>
    <w:p w:rsidR="00AF5304" w:rsidRPr="006B4830" w:rsidRDefault="00AF5304" w:rsidP="00F0708E">
      <w:pPr>
        <w:pStyle w:val="a3"/>
        <w:spacing w:line="0" w:lineRule="atLeast"/>
        <w:jc w:val="left"/>
        <w:rPr>
          <w:rFonts w:asciiTheme="minorEastAsia" w:eastAsiaTheme="minorEastAsia" w:hAnsiTheme="minorEastAsia"/>
          <w:color w:val="auto"/>
          <w:sz w:val="24"/>
        </w:rPr>
      </w:pPr>
      <w:r w:rsidRPr="006B4830">
        <w:rPr>
          <w:rFonts w:asciiTheme="minorEastAsia" w:eastAsiaTheme="minorEastAsia" w:hAnsiTheme="minorEastAsia" w:hint="eastAsia"/>
          <w:color w:val="auto"/>
          <w:sz w:val="24"/>
        </w:rPr>
        <w:t xml:space="preserve">1961年、東京生まれ。 早稲田大学法学部卒業。 作家・クリエーター。 </w:t>
      </w:r>
    </w:p>
    <w:p w:rsidR="00516338" w:rsidRPr="006B4830" w:rsidRDefault="00AF5304" w:rsidP="00F0708E">
      <w:pPr>
        <w:pStyle w:val="a3"/>
        <w:spacing w:line="0" w:lineRule="atLeast"/>
        <w:jc w:val="left"/>
        <w:rPr>
          <w:rFonts w:asciiTheme="minorEastAsia" w:eastAsiaTheme="minorEastAsia" w:hAnsiTheme="minorEastAsia"/>
          <w:color w:val="auto"/>
          <w:sz w:val="24"/>
        </w:rPr>
      </w:pPr>
      <w:r w:rsidRPr="006B4830">
        <w:rPr>
          <w:rFonts w:asciiTheme="minorEastAsia" w:eastAsiaTheme="minorEastAsia" w:hAnsiTheme="minorEastAsia" w:hint="eastAsia"/>
          <w:color w:val="auto"/>
          <w:sz w:val="24"/>
        </w:rPr>
        <w:t>『ノーライフキング』で小説家としてデビュー。その後『ワールズ・エンド・ガーデン』『解体屋外伝』『豊かに実る灰』『波の上の甲虫』などを執筆。</w:t>
      </w:r>
    </w:p>
    <w:p w:rsidR="00516338" w:rsidRPr="006B4830" w:rsidRDefault="00AF5304" w:rsidP="00F0708E">
      <w:pPr>
        <w:pStyle w:val="a3"/>
        <w:spacing w:line="0" w:lineRule="atLeast"/>
        <w:jc w:val="left"/>
        <w:rPr>
          <w:rFonts w:asciiTheme="minorEastAsia" w:eastAsiaTheme="minorEastAsia" w:hAnsiTheme="minorEastAsia"/>
          <w:color w:val="auto"/>
          <w:sz w:val="24"/>
        </w:rPr>
      </w:pPr>
      <w:r w:rsidRPr="006B4830">
        <w:rPr>
          <w:rFonts w:asciiTheme="minorEastAsia" w:eastAsiaTheme="minorEastAsia" w:hAnsiTheme="minorEastAsia" w:hint="eastAsia"/>
          <w:color w:val="auto"/>
          <w:sz w:val="24"/>
        </w:rPr>
        <w:t xml:space="preserve">2013年『想像ラジオ』で第35回野間文芸新人賞受賞。 </w:t>
      </w:r>
    </w:p>
    <w:p w:rsidR="00516338" w:rsidRPr="006B4830" w:rsidRDefault="00AF5304" w:rsidP="00F0708E">
      <w:pPr>
        <w:pStyle w:val="a3"/>
        <w:spacing w:line="0" w:lineRule="atLeast"/>
        <w:jc w:val="left"/>
        <w:rPr>
          <w:rFonts w:asciiTheme="minorEastAsia" w:eastAsiaTheme="minorEastAsia" w:hAnsiTheme="minorEastAsia"/>
          <w:color w:val="auto"/>
          <w:sz w:val="24"/>
        </w:rPr>
      </w:pPr>
      <w:r w:rsidRPr="006B4830">
        <w:rPr>
          <w:rFonts w:asciiTheme="minorEastAsia" w:eastAsiaTheme="minorEastAsia" w:hAnsiTheme="minorEastAsia" w:hint="eastAsia"/>
          <w:color w:val="auto"/>
          <w:sz w:val="24"/>
        </w:rPr>
        <w:t xml:space="preserve">最新作『鼻に挟み撃ち』（2013年すばる12月号）で2度目の芥川賞候補にノミネート。 </w:t>
      </w:r>
    </w:p>
    <w:p w:rsidR="00516338" w:rsidRPr="006B4830" w:rsidRDefault="00AF5304" w:rsidP="00F0708E">
      <w:pPr>
        <w:pStyle w:val="a3"/>
        <w:spacing w:line="0" w:lineRule="atLeast"/>
        <w:jc w:val="left"/>
        <w:rPr>
          <w:rFonts w:asciiTheme="minorEastAsia" w:eastAsiaTheme="minorEastAsia" w:hAnsiTheme="minorEastAsia"/>
          <w:color w:val="auto"/>
          <w:sz w:val="24"/>
        </w:rPr>
      </w:pPr>
      <w:r w:rsidRPr="006B4830">
        <w:rPr>
          <w:rFonts w:asciiTheme="minorEastAsia" w:eastAsiaTheme="minorEastAsia" w:hAnsiTheme="minorEastAsia" w:hint="eastAsia"/>
          <w:color w:val="auto"/>
          <w:sz w:val="24"/>
        </w:rPr>
        <w:t>主なエッセイ集として『見仏記』（共作／みうらじゅん）『ボタニカル・ライフ』などの他、舞台・音楽・テレビなどで活躍。</w:t>
      </w:r>
    </w:p>
    <w:p w:rsidR="002A04E5" w:rsidRPr="006B4830" w:rsidRDefault="0037331A" w:rsidP="00F0708E">
      <w:pPr>
        <w:pStyle w:val="a3"/>
        <w:spacing w:line="0" w:lineRule="atLeast"/>
        <w:jc w:val="left"/>
        <w:rPr>
          <w:rFonts w:asciiTheme="minorEastAsia" w:eastAsiaTheme="minorEastAsia" w:hAnsiTheme="minorEastAsia"/>
          <w:color w:val="auto"/>
          <w:sz w:val="24"/>
        </w:rPr>
      </w:pPr>
      <w:r w:rsidRPr="006B4830">
        <w:rPr>
          <w:rFonts w:asciiTheme="minorEastAsia" w:eastAsiaTheme="minorEastAsia" w:hAnsiTheme="minorEastAsia" w:hint="eastAsia"/>
          <w:color w:val="auto"/>
          <w:sz w:val="24"/>
        </w:rPr>
        <w:t>公式HP＝http://www.froggy.co.jp/seiko/</w:t>
      </w:r>
    </w:p>
    <w:p w:rsidR="00F0708E" w:rsidRPr="006B4830" w:rsidRDefault="00F0708E" w:rsidP="00F0708E">
      <w:pPr>
        <w:pStyle w:val="a3"/>
        <w:spacing w:line="0" w:lineRule="atLeast"/>
        <w:rPr>
          <w:rFonts w:asciiTheme="minorEastAsia" w:eastAsiaTheme="minorEastAsia" w:hAnsiTheme="minorEastAsia"/>
          <w:b/>
          <w:color w:val="auto"/>
          <w:sz w:val="24"/>
        </w:rPr>
      </w:pPr>
    </w:p>
    <w:p w:rsidR="0037331A" w:rsidRPr="006B4830" w:rsidRDefault="0037331A" w:rsidP="00F0708E">
      <w:pPr>
        <w:pStyle w:val="a3"/>
        <w:spacing w:line="0" w:lineRule="atLeast"/>
        <w:rPr>
          <w:rFonts w:asciiTheme="minorEastAsia" w:eastAsiaTheme="minorEastAsia" w:hAnsiTheme="minorEastAsia"/>
          <w:b/>
          <w:color w:val="auto"/>
          <w:sz w:val="24"/>
        </w:rPr>
      </w:pPr>
      <w:r w:rsidRPr="006B4830">
        <w:rPr>
          <w:rFonts w:asciiTheme="minorEastAsia" w:eastAsiaTheme="minorEastAsia" w:hAnsiTheme="minorEastAsia" w:hint="eastAsia"/>
          <w:b/>
          <w:color w:val="auto"/>
          <w:sz w:val="24"/>
        </w:rPr>
        <w:t>【奥泉 光】</w:t>
      </w:r>
    </w:p>
    <w:p w:rsidR="00573E8C" w:rsidRDefault="00573E8C" w:rsidP="00F0708E">
      <w:pPr>
        <w:pStyle w:val="a3"/>
        <w:spacing w:line="0" w:lineRule="atLeast"/>
        <w:rPr>
          <w:rFonts w:asciiTheme="minorEastAsia" w:eastAsiaTheme="minorEastAsia" w:hAnsiTheme="minorEastAsia" w:hint="eastAsia"/>
          <w:color w:val="auto"/>
          <w:sz w:val="24"/>
        </w:rPr>
      </w:pPr>
    </w:p>
    <w:p w:rsidR="0037331A" w:rsidRPr="006B4830" w:rsidRDefault="0037331A" w:rsidP="00F0708E">
      <w:pPr>
        <w:pStyle w:val="a3"/>
        <w:spacing w:line="0" w:lineRule="atLeast"/>
        <w:rPr>
          <w:rFonts w:asciiTheme="minorEastAsia" w:eastAsiaTheme="minorEastAsia" w:hAnsiTheme="minorEastAsia"/>
          <w:color w:val="auto"/>
          <w:sz w:val="24"/>
        </w:rPr>
      </w:pPr>
      <w:r w:rsidRPr="006B4830">
        <w:rPr>
          <w:rFonts w:asciiTheme="minorEastAsia" w:eastAsiaTheme="minorEastAsia" w:hAnsiTheme="minorEastAsia" w:hint="eastAsia"/>
          <w:color w:val="auto"/>
          <w:sz w:val="24"/>
        </w:rPr>
        <w:t>1956年、山形生まれ。国際基督教大学大学院修了。小説家・近畿大学教授。</w:t>
      </w:r>
    </w:p>
    <w:p w:rsidR="0037331A" w:rsidRPr="006B4830" w:rsidRDefault="0037331A" w:rsidP="00F0708E">
      <w:pPr>
        <w:pStyle w:val="a3"/>
        <w:spacing w:line="0" w:lineRule="atLeast"/>
        <w:rPr>
          <w:rFonts w:asciiTheme="minorEastAsia" w:eastAsiaTheme="minorEastAsia" w:hAnsiTheme="minorEastAsia"/>
          <w:color w:val="auto"/>
          <w:sz w:val="24"/>
        </w:rPr>
      </w:pPr>
      <w:r w:rsidRPr="006B4830">
        <w:rPr>
          <w:rFonts w:asciiTheme="minorEastAsia" w:eastAsiaTheme="minorEastAsia" w:hAnsiTheme="minorEastAsia" w:hint="eastAsia"/>
          <w:color w:val="auto"/>
          <w:sz w:val="24"/>
        </w:rPr>
        <w:t>主な小説に『ノヴァーリスの引用』『バナールな現象』『「吾輩は猫である」殺人事件』『プラトン学園』『グランド・ミステリー』『鳥類学者のファンタジア』『浪漫的な行軍の記録』『新・地底旅行』『神器—軍艦「橿原」殺人事件』などがある。</w:t>
      </w:r>
    </w:p>
    <w:p w:rsidR="0037331A" w:rsidRPr="006B4830" w:rsidRDefault="0037331A" w:rsidP="00F0708E">
      <w:pPr>
        <w:pStyle w:val="a3"/>
        <w:spacing w:line="0" w:lineRule="atLeast"/>
        <w:rPr>
          <w:rFonts w:asciiTheme="minorEastAsia" w:eastAsiaTheme="minorEastAsia" w:hAnsiTheme="minorEastAsia"/>
          <w:color w:val="auto"/>
          <w:sz w:val="24"/>
        </w:rPr>
      </w:pPr>
      <w:r w:rsidRPr="006B4830">
        <w:rPr>
          <w:rFonts w:asciiTheme="minorEastAsia" w:eastAsiaTheme="minorEastAsia" w:hAnsiTheme="minorEastAsia" w:hint="eastAsia"/>
          <w:color w:val="auto"/>
          <w:sz w:val="24"/>
        </w:rPr>
        <w:t>1993年『石の来歴』で第110回芥川賞受賞。</w:t>
      </w:r>
    </w:p>
    <w:p w:rsidR="004B061F" w:rsidRPr="006B4830" w:rsidRDefault="0037331A" w:rsidP="00F0708E">
      <w:pPr>
        <w:pStyle w:val="a3"/>
        <w:spacing w:line="0" w:lineRule="atLeast"/>
        <w:rPr>
          <w:rFonts w:asciiTheme="minorEastAsia" w:eastAsiaTheme="minorEastAsia" w:hAnsiTheme="minorEastAsia"/>
          <w:color w:val="auto"/>
          <w:sz w:val="24"/>
        </w:rPr>
      </w:pPr>
      <w:r w:rsidRPr="006B4830">
        <w:rPr>
          <w:rFonts w:asciiTheme="minorEastAsia" w:eastAsiaTheme="minorEastAsia" w:hAnsiTheme="minorEastAsia" w:hint="eastAsia"/>
          <w:color w:val="auto"/>
          <w:sz w:val="24"/>
        </w:rPr>
        <w:t>2009年『神器—軍艦「橿原」殺人事件』で第62回野間文芸賞を授賞。</w:t>
      </w:r>
    </w:p>
    <w:p w:rsidR="0037331A" w:rsidRPr="006B4830" w:rsidRDefault="004B061F" w:rsidP="00F0708E">
      <w:pPr>
        <w:pStyle w:val="a3"/>
        <w:spacing w:line="0" w:lineRule="atLeast"/>
        <w:rPr>
          <w:rFonts w:asciiTheme="minorEastAsia" w:eastAsiaTheme="minorEastAsia" w:hAnsiTheme="minorEastAsia"/>
          <w:color w:val="auto"/>
          <w:sz w:val="24"/>
        </w:rPr>
      </w:pPr>
      <w:r w:rsidRPr="006B4830">
        <w:rPr>
          <w:rFonts w:asciiTheme="minorEastAsia" w:eastAsiaTheme="minorEastAsia" w:hAnsiTheme="minorEastAsia" w:hint="eastAsia"/>
          <w:color w:val="auto"/>
          <w:sz w:val="24"/>
        </w:rPr>
        <w:t>2014年『東京自叙伝』で谷崎潤一郎賞を授賞。</w:t>
      </w:r>
    </w:p>
    <w:p w:rsidR="00A12B32" w:rsidRPr="006B4830" w:rsidRDefault="0037331A" w:rsidP="00F0708E">
      <w:pPr>
        <w:pStyle w:val="a3"/>
        <w:spacing w:line="0" w:lineRule="atLeast"/>
        <w:rPr>
          <w:rFonts w:asciiTheme="minorEastAsia" w:eastAsiaTheme="minorEastAsia" w:hAnsiTheme="minorEastAsia"/>
          <w:color w:val="auto"/>
          <w:sz w:val="24"/>
        </w:rPr>
      </w:pPr>
      <w:r w:rsidRPr="006B4830">
        <w:rPr>
          <w:rFonts w:asciiTheme="minorEastAsia" w:eastAsiaTheme="minorEastAsia" w:hAnsiTheme="minorEastAsia" w:hint="eastAsia"/>
          <w:color w:val="auto"/>
          <w:sz w:val="24"/>
        </w:rPr>
        <w:t>公式HP＝http://www.okuizumi.com/</w:t>
      </w:r>
    </w:p>
    <w:sectPr w:rsidR="00A12B32" w:rsidRPr="006B4830" w:rsidSect="00F0708E">
      <w:pgSz w:w="11906" w:h="16838"/>
      <w:pgMar w:top="567" w:right="1134" w:bottom="567" w:left="1134" w:header="851" w:footer="992" w:gutter="0"/>
      <w:cols w:space="425"/>
      <w:docGrid w:type="lines" w:linePitch="40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290" w:rsidRDefault="00301290">
      <w:r>
        <w:separator/>
      </w:r>
    </w:p>
  </w:endnote>
  <w:endnote w:type="continuationSeparator" w:id="0">
    <w:p w:rsidR="00301290" w:rsidRDefault="00301290">
      <w:r>
        <w:continuationSeparator/>
      </w:r>
    </w:p>
  </w:endnote>
</w:endnotes>
</file>

<file path=word/fontTable.xml><?xml version="1.0" encoding="utf-8"?>
<w:fonts xmlns:r="http://schemas.openxmlformats.org/officeDocument/2006/relationships" xmlns:w="http://schemas.openxmlformats.org/wordprocessingml/2006/main">
  <w:font w:name="ＭＳ 明朝">
    <w:panose1 w:val="02020609040205080304"/>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平成角ゴシック">
    <w:altName w:val="ＭＳ ゴシック"/>
    <w:charset w:val="4E"/>
    <w:family w:val="auto"/>
    <w:pitch w:val="variable"/>
    <w:sig w:usb0="01000000" w:usb1="00000708" w:usb2="1000000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 w:name="Century">
    <w:panose1 w:val="020406040505050203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290" w:rsidRDefault="00301290">
      <w:r>
        <w:separator/>
      </w:r>
    </w:p>
  </w:footnote>
  <w:footnote w:type="continuationSeparator" w:id="0">
    <w:p w:rsidR="00301290" w:rsidRDefault="00301290">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F30765"/>
    <w:multiLevelType w:val="hybridMultilevel"/>
    <w:tmpl w:val="71148D32"/>
    <w:lvl w:ilvl="0" w:tplc="6246AC52">
      <w:numFmt w:val="bullet"/>
      <w:suff w:val="space"/>
      <w:lvlText w:val="●"/>
      <w:lvlJc w:val="left"/>
      <w:pPr>
        <w:ind w:left="260" w:hanging="2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309B5401"/>
    <w:multiLevelType w:val="hybridMultilevel"/>
    <w:tmpl w:val="BD202BA4"/>
    <w:lvl w:ilvl="0" w:tplc="70CCCDC6">
      <w:numFmt w:val="bullet"/>
      <w:lvlText w:val="●"/>
      <w:lvlJc w:val="left"/>
      <w:pPr>
        <w:ind w:left="0" w:firstLine="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40375056"/>
    <w:multiLevelType w:val="hybridMultilevel"/>
    <w:tmpl w:val="67B40084"/>
    <w:lvl w:ilvl="0" w:tplc="17C67F70">
      <w:start w:val="5"/>
      <w:numFmt w:val="bullet"/>
      <w:suff w:val="space"/>
      <w:lvlText w:val="※"/>
      <w:lvlJc w:val="left"/>
      <w:pPr>
        <w:ind w:left="340" w:hanging="34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nsid w:val="4F6343AF"/>
    <w:multiLevelType w:val="hybridMultilevel"/>
    <w:tmpl w:val="5DEA2CD8"/>
    <w:lvl w:ilvl="0" w:tplc="5BBCD7C0">
      <w:numFmt w:val="bullet"/>
      <w:suff w:val="space"/>
      <w:lvlText w:val="●"/>
      <w:lvlJc w:val="left"/>
      <w:pPr>
        <w:ind w:left="240" w:hanging="240"/>
      </w:pPr>
      <w:rPr>
        <w:rFonts w:ascii="ＭＳ 明朝" w:eastAsia="ＭＳ 明朝" w:hAnsi="Times" w:hint="eastAsia"/>
      </w:rPr>
    </w:lvl>
    <w:lvl w:ilvl="1" w:tplc="000B0409" w:tentative="1">
      <w:start w:val="1"/>
      <w:numFmt w:val="bullet"/>
      <w:lvlText w:val=""/>
      <w:lvlJc w:val="left"/>
      <w:pPr>
        <w:tabs>
          <w:tab w:val="num" w:pos="960"/>
        </w:tabs>
        <w:ind w:left="960" w:hanging="480"/>
      </w:pPr>
      <w:rPr>
        <w:rFonts w:ascii="Wingdings" w:hAnsi="Wingdings" w:hint="default"/>
      </w:rPr>
    </w:lvl>
    <w:lvl w:ilvl="2" w:tplc="000D0409" w:tentative="1">
      <w:start w:val="1"/>
      <w:numFmt w:val="bullet"/>
      <w:lvlText w:val=""/>
      <w:lvlJc w:val="left"/>
      <w:pPr>
        <w:tabs>
          <w:tab w:val="num" w:pos="1440"/>
        </w:tabs>
        <w:ind w:left="1440" w:hanging="480"/>
      </w:pPr>
      <w:rPr>
        <w:rFonts w:ascii="Wingdings" w:hAnsi="Wingdings" w:hint="default"/>
      </w:rPr>
    </w:lvl>
    <w:lvl w:ilvl="3" w:tplc="00010409" w:tentative="1">
      <w:start w:val="1"/>
      <w:numFmt w:val="bullet"/>
      <w:lvlText w:val=""/>
      <w:lvlJc w:val="left"/>
      <w:pPr>
        <w:tabs>
          <w:tab w:val="num" w:pos="1920"/>
        </w:tabs>
        <w:ind w:left="1920" w:hanging="480"/>
      </w:pPr>
      <w:rPr>
        <w:rFonts w:ascii="Wingdings" w:hAnsi="Wingdings" w:hint="default"/>
      </w:rPr>
    </w:lvl>
    <w:lvl w:ilvl="4" w:tplc="000B0409" w:tentative="1">
      <w:start w:val="1"/>
      <w:numFmt w:val="bullet"/>
      <w:lvlText w:val=""/>
      <w:lvlJc w:val="left"/>
      <w:pPr>
        <w:tabs>
          <w:tab w:val="num" w:pos="2400"/>
        </w:tabs>
        <w:ind w:left="2400" w:hanging="480"/>
      </w:pPr>
      <w:rPr>
        <w:rFonts w:ascii="Wingdings" w:hAnsi="Wingdings" w:hint="default"/>
      </w:rPr>
    </w:lvl>
    <w:lvl w:ilvl="5" w:tplc="000D0409" w:tentative="1">
      <w:start w:val="1"/>
      <w:numFmt w:val="bullet"/>
      <w:lvlText w:val=""/>
      <w:lvlJc w:val="left"/>
      <w:pPr>
        <w:tabs>
          <w:tab w:val="num" w:pos="2880"/>
        </w:tabs>
        <w:ind w:left="2880" w:hanging="480"/>
      </w:pPr>
      <w:rPr>
        <w:rFonts w:ascii="Wingdings" w:hAnsi="Wingdings" w:hint="default"/>
      </w:rPr>
    </w:lvl>
    <w:lvl w:ilvl="6" w:tplc="00010409" w:tentative="1">
      <w:start w:val="1"/>
      <w:numFmt w:val="bullet"/>
      <w:lvlText w:val=""/>
      <w:lvlJc w:val="left"/>
      <w:pPr>
        <w:tabs>
          <w:tab w:val="num" w:pos="3360"/>
        </w:tabs>
        <w:ind w:left="3360" w:hanging="480"/>
      </w:pPr>
      <w:rPr>
        <w:rFonts w:ascii="Wingdings" w:hAnsi="Wingdings" w:hint="default"/>
      </w:rPr>
    </w:lvl>
    <w:lvl w:ilvl="7" w:tplc="000B0409" w:tentative="1">
      <w:start w:val="1"/>
      <w:numFmt w:val="bullet"/>
      <w:lvlText w:val=""/>
      <w:lvlJc w:val="left"/>
      <w:pPr>
        <w:tabs>
          <w:tab w:val="num" w:pos="3840"/>
        </w:tabs>
        <w:ind w:left="3840" w:hanging="480"/>
      </w:pPr>
      <w:rPr>
        <w:rFonts w:ascii="Wingdings" w:hAnsi="Wingdings" w:hint="default"/>
      </w:rPr>
    </w:lvl>
    <w:lvl w:ilvl="8" w:tplc="000D0409" w:tentative="1">
      <w:start w:val="1"/>
      <w:numFmt w:val="bullet"/>
      <w:lvlText w:val=""/>
      <w:lvlJc w:val="left"/>
      <w:pPr>
        <w:tabs>
          <w:tab w:val="num" w:pos="4320"/>
        </w:tabs>
        <w:ind w:left="4320" w:hanging="480"/>
      </w:pPr>
      <w:rPr>
        <w:rFonts w:ascii="Wingdings" w:hAnsi="Wingdings" w:hint="default"/>
      </w:rPr>
    </w:lvl>
  </w:abstractNum>
  <w:abstractNum w:abstractNumId="4">
    <w:nsid w:val="73EA2691"/>
    <w:multiLevelType w:val="hybridMultilevel"/>
    <w:tmpl w:val="40E893D8"/>
    <w:lvl w:ilvl="0" w:tplc="7FBE3194">
      <w:numFmt w:val="bullet"/>
      <w:suff w:val="space"/>
      <w:lvlText w:val="※"/>
      <w:lvlJc w:val="left"/>
      <w:pPr>
        <w:ind w:left="260" w:hanging="2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bordersDoNotSurroundHeader/>
  <w:bordersDoNotSurroundFooter/>
  <w:proofState w:spelling="clean" w:grammar="dirty"/>
  <w:doNotTrackMoves/>
  <w:defaultTabStop w:val="960"/>
  <w:drawingGridHorizontalSpacing w:val="120"/>
  <w:drawingGridVerticalSpacing w:val="200"/>
  <w:displayHorizontalDrawingGridEvery w:val="0"/>
  <w:displayVerticalDrawingGridEvery w:val="2"/>
  <w:characterSpacingControl w:val="compressPunctuation"/>
  <w:noLineBreaksAfter w:lang="ja-JP" w:val="$([\{£¥‘“〈《「『【〔＄（［｛｢￥"/>
  <w:noLineBreaksBefore w:lang="ja-JP" w:val="!%),.:;?]}¢°’”‰′″℃、。々〉》」』】〕゛゜ゝゞ・ヽヾ！％），．：；？］｝｡｣､･ﾞﾟ"/>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splitPgBreakAndParaMark/>
  </w:compat>
  <w:rsids>
    <w:rsidRoot w:val="00641071"/>
    <w:rsid w:val="000117E9"/>
    <w:rsid w:val="0002512C"/>
    <w:rsid w:val="000653EB"/>
    <w:rsid w:val="00096057"/>
    <w:rsid w:val="000B17B2"/>
    <w:rsid w:val="000B4CF1"/>
    <w:rsid w:val="000D3D30"/>
    <w:rsid w:val="000F0085"/>
    <w:rsid w:val="00145557"/>
    <w:rsid w:val="00155FE4"/>
    <w:rsid w:val="00186B61"/>
    <w:rsid w:val="001B0CA9"/>
    <w:rsid w:val="001D2F1F"/>
    <w:rsid w:val="001D6D10"/>
    <w:rsid w:val="001E7E16"/>
    <w:rsid w:val="00242A93"/>
    <w:rsid w:val="002806E2"/>
    <w:rsid w:val="002963AD"/>
    <w:rsid w:val="002A04E5"/>
    <w:rsid w:val="00301290"/>
    <w:rsid w:val="003045EA"/>
    <w:rsid w:val="0033351B"/>
    <w:rsid w:val="00354B4B"/>
    <w:rsid w:val="0037331A"/>
    <w:rsid w:val="00375F47"/>
    <w:rsid w:val="0038709A"/>
    <w:rsid w:val="003E6903"/>
    <w:rsid w:val="0047492E"/>
    <w:rsid w:val="004B061F"/>
    <w:rsid w:val="004B2EC6"/>
    <w:rsid w:val="004B4AC4"/>
    <w:rsid w:val="004C044C"/>
    <w:rsid w:val="004D7604"/>
    <w:rsid w:val="004F1F39"/>
    <w:rsid w:val="004F50ED"/>
    <w:rsid w:val="00516338"/>
    <w:rsid w:val="00534353"/>
    <w:rsid w:val="00573E8C"/>
    <w:rsid w:val="005774C8"/>
    <w:rsid w:val="005A5F28"/>
    <w:rsid w:val="005B14D3"/>
    <w:rsid w:val="00614ECA"/>
    <w:rsid w:val="00620901"/>
    <w:rsid w:val="00620AA4"/>
    <w:rsid w:val="006234E9"/>
    <w:rsid w:val="00641071"/>
    <w:rsid w:val="00650605"/>
    <w:rsid w:val="00663F3D"/>
    <w:rsid w:val="00684953"/>
    <w:rsid w:val="0069345E"/>
    <w:rsid w:val="006B2592"/>
    <w:rsid w:val="006B4830"/>
    <w:rsid w:val="006C1755"/>
    <w:rsid w:val="006F73B2"/>
    <w:rsid w:val="0074279E"/>
    <w:rsid w:val="00771F6B"/>
    <w:rsid w:val="007E4C3E"/>
    <w:rsid w:val="007F1E30"/>
    <w:rsid w:val="00813207"/>
    <w:rsid w:val="00876168"/>
    <w:rsid w:val="00880898"/>
    <w:rsid w:val="00890F8A"/>
    <w:rsid w:val="008A0923"/>
    <w:rsid w:val="008A3699"/>
    <w:rsid w:val="008B3F45"/>
    <w:rsid w:val="008B6518"/>
    <w:rsid w:val="008F7EEE"/>
    <w:rsid w:val="009134D5"/>
    <w:rsid w:val="00943011"/>
    <w:rsid w:val="009612D4"/>
    <w:rsid w:val="00972DC6"/>
    <w:rsid w:val="00995839"/>
    <w:rsid w:val="009C3DA5"/>
    <w:rsid w:val="009E5614"/>
    <w:rsid w:val="00A12B32"/>
    <w:rsid w:val="00A61656"/>
    <w:rsid w:val="00A6486D"/>
    <w:rsid w:val="00A6528B"/>
    <w:rsid w:val="00A9674E"/>
    <w:rsid w:val="00AC1D91"/>
    <w:rsid w:val="00AC2C20"/>
    <w:rsid w:val="00AC363B"/>
    <w:rsid w:val="00AD397F"/>
    <w:rsid w:val="00AE583C"/>
    <w:rsid w:val="00AF5304"/>
    <w:rsid w:val="00B32D00"/>
    <w:rsid w:val="00B369DF"/>
    <w:rsid w:val="00B8285F"/>
    <w:rsid w:val="00BA0391"/>
    <w:rsid w:val="00BA72F7"/>
    <w:rsid w:val="00BC29D8"/>
    <w:rsid w:val="00BC40B8"/>
    <w:rsid w:val="00BE63AA"/>
    <w:rsid w:val="00C04C4D"/>
    <w:rsid w:val="00C13BBF"/>
    <w:rsid w:val="00C27763"/>
    <w:rsid w:val="00C51F62"/>
    <w:rsid w:val="00C53DDF"/>
    <w:rsid w:val="00C85220"/>
    <w:rsid w:val="00C932E9"/>
    <w:rsid w:val="00CC745B"/>
    <w:rsid w:val="00CC75A4"/>
    <w:rsid w:val="00CD3436"/>
    <w:rsid w:val="00CE15AF"/>
    <w:rsid w:val="00CE1746"/>
    <w:rsid w:val="00D01A62"/>
    <w:rsid w:val="00D13769"/>
    <w:rsid w:val="00D22F2A"/>
    <w:rsid w:val="00D4641C"/>
    <w:rsid w:val="00D5730C"/>
    <w:rsid w:val="00D77C5F"/>
    <w:rsid w:val="00D93947"/>
    <w:rsid w:val="00DC5B55"/>
    <w:rsid w:val="00DE3F51"/>
    <w:rsid w:val="00E1175C"/>
    <w:rsid w:val="00E64D7D"/>
    <w:rsid w:val="00E802E5"/>
    <w:rsid w:val="00F0708E"/>
    <w:rsid w:val="00F158F2"/>
    <w:rsid w:val="00F4256C"/>
    <w:rsid w:val="00F60E15"/>
    <w:rsid w:val="00F7389B"/>
    <w:rsid w:val="00F939DD"/>
    <w:rsid w:val="00FB10F5"/>
    <w:rsid w:val="00FC0994"/>
    <w:rsid w:val="00FC40A2"/>
  </w:rsids>
  <m:mathPr>
    <m:mathFont m:val="Impact"/>
    <m:brkBin m:val="before"/>
    <m:brkBinSub m:val="--"/>
    <m:smallFrac m:val="off"/>
    <m:dispDef m:val="of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heme="minorEastAsia" w:hAnsi="Times" w:cs="Times New Roman"/>
        <w:kern w:val="2"/>
        <w:sz w:val="24"/>
        <w:szCs w:val="24"/>
        <w:lang w:val="en-US" w:eastAsia="ja-JP" w:bidi="ar-SA"/>
      </w:rPr>
    </w:rPrDefault>
    <w:pPrDefault/>
  </w:docDefaults>
  <w:latentStyles w:defLockedState="0" w:defUIPriority="0" w:defSemiHidden="0" w:defUnhideWhenUsed="0" w:defQFormat="0" w:count="276"/>
  <w:style w:type="paragraph" w:default="1" w:styleId="a">
    <w:name w:val="Normal"/>
    <w:qFormat/>
    <w:rsid w:val="006B2592"/>
    <w:pPr>
      <w:widowControl w:val="0"/>
      <w:jc w:val="both"/>
    </w:pPr>
  </w:style>
  <w:style w:type="paragraph" w:styleId="1">
    <w:name w:val="heading 1"/>
    <w:basedOn w:val="a"/>
    <w:next w:val="a"/>
    <w:qFormat/>
    <w:rsid w:val="006B2592"/>
    <w:pPr>
      <w:keepNext/>
      <w:outlineLvl w:val="0"/>
    </w:pPr>
    <w:rPr>
      <w:rFonts w:ascii="Helvetica" w:eastAsia="平成角ゴシック" w:hAnsi="Helvetica"/>
      <w:sz w:val="28"/>
    </w:rPr>
  </w:style>
  <w:style w:type="paragraph" w:styleId="3">
    <w:name w:val="heading 3"/>
    <w:basedOn w:val="a"/>
    <w:next w:val="a"/>
    <w:link w:val="30"/>
    <w:rsid w:val="009134D5"/>
    <w:pPr>
      <w:keepNext/>
      <w:ind w:leftChars="400" w:left="400"/>
      <w:outlineLvl w:val="2"/>
    </w:pPr>
    <w:rPr>
      <w:rFonts w:asciiTheme="majorHAnsi" w:eastAsiaTheme="majorEastAsia" w:hAnsiTheme="majorHAnsi" w:cstheme="majorBidi"/>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ody Text"/>
    <w:basedOn w:val="a"/>
    <w:semiHidden/>
    <w:rsid w:val="006B2592"/>
    <w:rPr>
      <w:rFonts w:ascii="ＭＳ 明朝" w:eastAsia="ＭＳ 明朝"/>
      <w:color w:val="000000"/>
      <w:sz w:val="28"/>
    </w:rPr>
  </w:style>
  <w:style w:type="paragraph" w:styleId="a4">
    <w:name w:val="Date"/>
    <w:basedOn w:val="a"/>
    <w:next w:val="a"/>
    <w:link w:val="a5"/>
    <w:rsid w:val="006B2592"/>
  </w:style>
  <w:style w:type="paragraph" w:styleId="2">
    <w:name w:val="Body Text 2"/>
    <w:basedOn w:val="a"/>
    <w:semiHidden/>
    <w:rsid w:val="006B2592"/>
    <w:pPr>
      <w:jc w:val="left"/>
    </w:pPr>
    <w:rPr>
      <w:rFonts w:ascii="ＭＳ 明朝" w:eastAsia="ＭＳ 明朝"/>
      <w:sz w:val="20"/>
    </w:rPr>
  </w:style>
  <w:style w:type="paragraph" w:styleId="31">
    <w:name w:val="Body Text 3"/>
    <w:basedOn w:val="a"/>
    <w:semiHidden/>
    <w:rsid w:val="006B2592"/>
    <w:pPr>
      <w:jc w:val="center"/>
    </w:pPr>
    <w:rPr>
      <w:rFonts w:ascii="ＭＳ 明朝" w:eastAsia="ＭＳ 明朝"/>
      <w:i/>
    </w:rPr>
  </w:style>
  <w:style w:type="character" w:styleId="a6">
    <w:name w:val="Hyperlink"/>
    <w:basedOn w:val="a0"/>
    <w:semiHidden/>
    <w:rsid w:val="006B2592"/>
    <w:rPr>
      <w:color w:val="0000FF"/>
      <w:u w:val="single"/>
    </w:rPr>
  </w:style>
  <w:style w:type="character" w:styleId="a7">
    <w:name w:val="FollowedHyperlink"/>
    <w:basedOn w:val="a0"/>
    <w:semiHidden/>
    <w:rsid w:val="006B2592"/>
    <w:rPr>
      <w:color w:val="800080"/>
      <w:u w:val="single"/>
    </w:rPr>
  </w:style>
  <w:style w:type="paragraph" w:styleId="a8">
    <w:name w:val="header"/>
    <w:basedOn w:val="a"/>
    <w:semiHidden/>
    <w:unhideWhenUsed/>
    <w:rsid w:val="006B2592"/>
    <w:pPr>
      <w:tabs>
        <w:tab w:val="center" w:pos="4252"/>
        <w:tab w:val="right" w:pos="8504"/>
      </w:tabs>
      <w:snapToGrid w:val="0"/>
    </w:pPr>
  </w:style>
  <w:style w:type="character" w:customStyle="1" w:styleId="a9">
    <w:name w:val="ヘッダー (文字)"/>
    <w:basedOn w:val="a0"/>
    <w:semiHidden/>
    <w:rsid w:val="006B2592"/>
    <w:rPr>
      <w:kern w:val="2"/>
      <w:sz w:val="24"/>
    </w:rPr>
  </w:style>
  <w:style w:type="paragraph" w:styleId="aa">
    <w:name w:val="footer"/>
    <w:basedOn w:val="a"/>
    <w:semiHidden/>
    <w:unhideWhenUsed/>
    <w:rsid w:val="006B2592"/>
    <w:pPr>
      <w:tabs>
        <w:tab w:val="center" w:pos="4252"/>
        <w:tab w:val="right" w:pos="8504"/>
      </w:tabs>
      <w:snapToGrid w:val="0"/>
    </w:pPr>
  </w:style>
  <w:style w:type="character" w:customStyle="1" w:styleId="ab">
    <w:name w:val="フッター (文字)"/>
    <w:basedOn w:val="a0"/>
    <w:semiHidden/>
    <w:rsid w:val="006B2592"/>
    <w:rPr>
      <w:kern w:val="2"/>
      <w:sz w:val="24"/>
    </w:rPr>
  </w:style>
  <w:style w:type="paragraph" w:styleId="Web">
    <w:name w:val="Normal (Web)"/>
    <w:basedOn w:val="a"/>
    <w:uiPriority w:val="99"/>
    <w:rsid w:val="00641071"/>
    <w:pPr>
      <w:widowControl/>
      <w:spacing w:before="100" w:beforeAutospacing="1" w:after="100" w:afterAutospacing="1"/>
      <w:jc w:val="left"/>
    </w:pPr>
    <w:rPr>
      <w:kern w:val="0"/>
      <w:sz w:val="20"/>
    </w:rPr>
  </w:style>
  <w:style w:type="paragraph" w:styleId="ac">
    <w:name w:val="List Paragraph"/>
    <w:basedOn w:val="a"/>
    <w:uiPriority w:val="34"/>
    <w:qFormat/>
    <w:rsid w:val="00C27763"/>
    <w:pPr>
      <w:ind w:leftChars="400" w:left="960"/>
    </w:pPr>
  </w:style>
  <w:style w:type="character" w:customStyle="1" w:styleId="a5">
    <w:name w:val="日付 (文字)"/>
    <w:basedOn w:val="a0"/>
    <w:link w:val="a4"/>
    <w:rsid w:val="00C27763"/>
  </w:style>
  <w:style w:type="character" w:customStyle="1" w:styleId="text">
    <w:name w:val="text"/>
    <w:basedOn w:val="a0"/>
    <w:rsid w:val="00AD397F"/>
  </w:style>
  <w:style w:type="character" w:customStyle="1" w:styleId="30">
    <w:name w:val="見出し 3 (文字)"/>
    <w:basedOn w:val="a0"/>
    <w:link w:val="3"/>
    <w:rsid w:val="009134D5"/>
    <w:rPr>
      <w:rFonts w:asciiTheme="majorHAnsi" w:eastAsiaTheme="majorEastAsia" w:hAnsiTheme="majorHAnsi" w:cstheme="majorBidi"/>
    </w:rPr>
  </w:style>
  <w:style w:type="character" w:customStyle="1" w:styleId="attribute-value">
    <w:name w:val="attribute-value"/>
    <w:basedOn w:val="a0"/>
    <w:rsid w:val="00F0708E"/>
  </w:style>
</w:styles>
</file>

<file path=word/webSettings.xml><?xml version="1.0" encoding="utf-8"?>
<w:webSettings xmlns:r="http://schemas.openxmlformats.org/officeDocument/2006/relationships" xmlns:w="http://schemas.openxmlformats.org/wordprocessingml/2006/main">
  <w:divs>
    <w:div w:id="186066794">
      <w:bodyDiv w:val="1"/>
      <w:marLeft w:val="0"/>
      <w:marRight w:val="0"/>
      <w:marTop w:val="0"/>
      <w:marBottom w:val="0"/>
      <w:divBdr>
        <w:top w:val="none" w:sz="0" w:space="0" w:color="auto"/>
        <w:left w:val="none" w:sz="0" w:space="0" w:color="auto"/>
        <w:bottom w:val="none" w:sz="0" w:space="0" w:color="auto"/>
        <w:right w:val="none" w:sz="0" w:space="0" w:color="auto"/>
      </w:divBdr>
    </w:div>
    <w:div w:id="1479999506">
      <w:bodyDiv w:val="1"/>
      <w:marLeft w:val="0"/>
      <w:marRight w:val="0"/>
      <w:marTop w:val="0"/>
      <w:marBottom w:val="0"/>
      <w:divBdr>
        <w:top w:val="none" w:sz="0" w:space="0" w:color="auto"/>
        <w:left w:val="none" w:sz="0" w:space="0" w:color="auto"/>
        <w:bottom w:val="none" w:sz="0" w:space="0" w:color="auto"/>
        <w:right w:val="none" w:sz="0" w:space="0" w:color="auto"/>
      </w:divBdr>
    </w:div>
    <w:div w:id="1502814227">
      <w:bodyDiv w:val="1"/>
      <w:marLeft w:val="0"/>
      <w:marRight w:val="0"/>
      <w:marTop w:val="0"/>
      <w:marBottom w:val="0"/>
      <w:divBdr>
        <w:top w:val="none" w:sz="0" w:space="0" w:color="auto"/>
        <w:left w:val="none" w:sz="0" w:space="0" w:color="auto"/>
        <w:bottom w:val="none" w:sz="0" w:space="0" w:color="auto"/>
        <w:right w:val="none" w:sz="0" w:space="0" w:color="auto"/>
      </w:divBdr>
    </w:div>
    <w:div w:id="166678460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3</Pages>
  <Words>320</Words>
  <Characters>1824</Characters>
  <Application>Microsoft Macintosh Word</Application>
  <DocSecurity>0</DocSecurity>
  <Lines>15</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文芸漫談　第三シリーズ</vt:lpstr>
      <vt:lpstr>文芸漫談　第三シリーズ</vt:lpstr>
    </vt:vector>
  </TitlesOfParts>
  <Company>舞台よろず相談所 Ｋ・企画</Company>
  <LinksUpToDate>false</LinksUpToDate>
  <CharactersWithSpaces>2240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文芸漫談　第三シリーズ</dc:title>
  <dc:creator>菊地 廣</dc:creator>
  <cp:lastModifiedBy>菊地 廣</cp:lastModifiedBy>
  <cp:revision>24</cp:revision>
  <cp:lastPrinted>2011-09-30T01:16:00Z</cp:lastPrinted>
  <dcterms:created xsi:type="dcterms:W3CDTF">2016-04-28T02:58:00Z</dcterms:created>
  <dcterms:modified xsi:type="dcterms:W3CDTF">2018-09-27T07:33:00Z</dcterms:modified>
</cp:coreProperties>
</file>